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t>ANEXOS</w:t>
      </w: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  <w:sectPr w:rsidR="0075488C" w:rsidRPr="008B23EF" w:rsidSect="00887F4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93" w:right="1701" w:bottom="1417" w:left="1701" w:header="1304" w:footer="0" w:gutter="0"/>
          <w:cols w:space="708"/>
          <w:titlePg/>
          <w:docGrid w:linePitch="360"/>
        </w:sectPr>
      </w:pPr>
    </w:p>
    <w:p w:rsidR="0075488C" w:rsidRPr="008B23EF" w:rsidRDefault="0075488C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t xml:space="preserve">ANEXO I </w:t>
      </w:r>
    </w:p>
    <w:p w:rsidR="0075488C" w:rsidRPr="008B23EF" w:rsidRDefault="0075488C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t>ESTRATEGIA REGIONAL DE INNOVACIÓN (ERI): ÁMBITOS, OBJETIVOS, LÍNEAS DE ACCIÓN E INICIATIVAS ESPECÍFICAS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7"/>
        <w:gridCol w:w="15555"/>
      </w:tblGrid>
      <w:tr w:rsidR="0075488C" w:rsidRPr="008B23EF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AMBITO 1: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CAPITAL HUMANO, SOCIAL Y CULTURAL</w:t>
            </w:r>
          </w:p>
        </w:tc>
      </w:tr>
      <w:tr w:rsidR="0075488C" w:rsidRPr="008B23EF" w:rsidTr="007548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OBJETIVO 1.1.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Masa crítica de trabajadores, cultores y profesionales especializados, para impulsar y sostener las innovaciones que requiere el desarrollo competitivo, sustentable y competitivo de las actividades económicas priorizadas.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1.1.1.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Fomento del desarrollo y arraigo del talento regional: radicación, perfeccionamiento, atracción e instalación de profesionales, gestores/as, personal calificado y capital humano avanzado, emprendedores/as y cultores/as, en especial en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PYME’s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y Redes MIPE de la Región.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</w:tcBorders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</w:tc>
        <w:tc>
          <w:tcPr>
            <w:tcW w:w="4830" w:type="pct"/>
            <w:tcBorders>
              <w:top w:val="single" w:sz="4" w:space="0" w:color="auto"/>
            </w:tcBorders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APOYO A PYME'S Y REDES MIPE PARA ATRAER Y MANTENER PERSONAL CALIFICADO (BONIFICACIONES PARA QUE PUEDAN ATRAERLO Y MANTENERLO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, destinado a mejorar nivel salarial, ambiente laboral, residencia u otros). Apoyo condicionado a planes concretos de innovación de las empresas. (En acuicultura, agricultura, turismo Pymes abastecedoras)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</w:tc>
        <w:tc>
          <w:tcPr>
            <w:tcW w:w="4830" w:type="pct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TRATAMIENTO PREFERENCIAL DE LOS PROGRAMAS DE APOYO PÚBLICO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a las empresas que mantengan dicho nivel de profesionales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</w:p>
        </w:tc>
        <w:tc>
          <w:tcPr>
            <w:tcW w:w="4830" w:type="pct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SUBSIDIOS O BENEFICIOS PARA PROFESIONALES QUE SE INSERTEN Y MANTENGAN EN LA REGIÓN Y/O EN PYME'S O CENTROS DE LA REGIÓN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por períodos mínimos predeterminados (por ejemplo, becas de perfeccionamiento o post grado; dentro o fuera de la Región o el país).</w:t>
            </w:r>
          </w:p>
        </w:tc>
      </w:tr>
      <w:tr w:rsidR="0075488C" w:rsidRPr="008B23EF" w:rsidTr="0075488C">
        <w:tblPrEx>
          <w:jc w:val="center"/>
        </w:tblPrEx>
        <w:trPr>
          <w:trHeight w:val="579"/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4830" w:type="pct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SERVICIO REGIÓN (ANÁLOGO AL "SERVICIO PAÍS", PERO DE LA REGIÓN DE ANTOFAGASTA), PARA LA INSERCIÓN LABORAL DE PROFESIONALES EN PYME'S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agrícolas, acuícolas o turísticas, o sociedades, redes o cadenas de ellas; a condición de residencia principal en la comuna respectiva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4830" w:type="pct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CONCURSO INTER-CENTROS PARA POSTULAR A BECAS AL EXTRANJERO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con incentivos regionales adicionales, por ejemplo, al retorno para investigación aplicada en temáticas de interés estratégico regional, </w:t>
            </w: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CON CONVENIO DE PERMANENCIA REGIONAL Y TRANSFERENCIA DE CONOCIMIENTOS A LA PYME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4830" w:type="pct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INCORPORACIÓN DE CONTENIDOS Y ADECUACIÓN DE MALLAS CURRICULARES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atinentes a innovación en las carreras existentes, </w:t>
            </w: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YLA CREACIÓN DE MALLAS CURRICULARES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de nuevas carreras o de programas de especialización, que guarden relación con innovación, avances de la tecnología, o desarrollo de competencias articuladoras de conocimiento. Entre otros, se pueden considerar contenidos que vayan desde la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mecatrónica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, sistemas de innovación,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TIC's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teleoperación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>, o robotización; pasando por los relativos a la economía o cultura del Desierto de Atacama, ERNC y FHNC, alimentos del Desierto, o turismo cultural o patrimonial, hasta la gestión PYME y de redes y/o cooperación público-privada descentralizada, otras.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</w:tc>
        <w:tc>
          <w:tcPr>
            <w:tcW w:w="4830" w:type="pct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CONCURSO INTERNACIONAL PARA LA ATRACCIÓN DE TALENTOS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en temas estratégicos claves para la Región, con búsqueda activa en países de origen (v.g. Alemania, Australia, Canadá, Israel, Japón, Nueva Zelanda,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SudAfrica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>, otros); bonificando permanencia asociada a proyectos específicos que incluyan transferencia de conocimientos y formación (perfeccionamiento) de talento/s local/es.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</w:tc>
        <w:tc>
          <w:tcPr>
            <w:tcW w:w="4830" w:type="pct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POLITICA REGIONAL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de centrar los incentivos a la innovación MIPYME en aquellas de carácter regional: destinándolos exclusiva o preferentemente a aquellas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MIPYME's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o Redes MIPYME propiamente regionales (entendiéndose por "regional" aquellas empresas cuyas sede principal o matriz se encuentra localizada y opera dentro de la Región de Antofagasta). ERI</w:t>
            </w:r>
          </w:p>
        </w:tc>
      </w:tr>
      <w:tr w:rsidR="0075488C" w:rsidRPr="008B23EF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AMBITO 1: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CAPITAL HUMANO, SOCIAL Y CULTURAL</w:t>
            </w:r>
          </w:p>
        </w:tc>
      </w:tr>
      <w:tr w:rsidR="0075488C" w:rsidRPr="008B23EF" w:rsidTr="007548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OBJETIVO 1.2.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Sistema educativo regional, que promueva e influya en el desarrollo de una Cultura Regional de la Cooperación en Red para la Innovación, la Creación y el Emprendimiento competitivo, sustentable y sostenible.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1.2.1.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Educación y capacitación para el desarrollo de competencias estratégicas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9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DISEÑO DE UNA MALLA CURRICULAR PARA EL FOMENTO CONTINUO, DESDE EL NIVEL ESCOLAR AL MEDIO Y TÉCNICO PROFESIONAL,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de una cultura de cooperación en red para el arraigo, la innovación, el emprendimiento, el uso de ERNC cuidado del medioambiente, puesta en valor de la identidad y desarrollo del sentido de pertenencia (arraigo); así como para el desarrollo de redes de cooperación para el desarrollo regional y local propio de la Región de Antofagasta; susceptible de ser promovido por las autoridades para su aplicación en los establecimientos educacionales.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En complemento, </w:t>
            </w: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INCENTIVOS REGIONALES ADICIONALES A LOS PRIMEROS ESTABLECIMIENTOS QUE APLIQUEN LA PROPUESTA DE MALLA CURRICULAR DISEÑADA U OTROS PROGRAMAS DE DESARROLLO DE HABILIDADES DE INNOVACIÓN Y/O EMPRENDIMIENTO EN ALUMNOS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; o a los primeros establecimientos de c/u de las comunas de la Región, o de las 5 primeras que lo apliquen; el que podría cubrir el costo adicional de contratación de horas docentes y/o taller especializadas que ello implique o del personal especializado de los otros programas de desarrollo de habilidades que se realicen.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FORTALECIMIENTO DE LOS POST GRADOS DISPONIBLES EN LA REGIÓN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en materia de ERNC, recursos hídricos; sustentabilidad y sostenibilidad, patrimonios o producciones del Desierto, u otras de interés estratégico regional.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PASANTÍAS DE EMPRESARIOS, EMPRENDEDORES Y PROFESIONALES DE PRIMER NIVEL;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para capturar visión global para el desarrollo local, facilitando la generación de nuevas competencias (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vg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>. en nuevas tecnologías, innovación, articulación de tecnologías y procesos, transferencia tecnológica; preferentemente en conjunto con otras regiones con objetivos similares (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vg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>. las “nortinas”).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4830" w:type="pct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ESCUELA O AGENDA DE FORMACIÓN “DESIERTO DE ATACAMA INNOVA”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o denominación similar, para el desarrollo de competencias “transversales” o “blandas” de innovación y complementos, tanto las relativas al desarrollo de habilidades de creación, innovación y cooperación en red; como de identificación y puesta en valor de recursos singulares (exclusivos o típicos) del desierto de Atacama; así como de emprendimiento y gestión empresarial. Podría operar en forma móvil o itinerante, a través de unidades educativas modulares (tanto para niños, cultores de actividades, o profesionales), bajo la forma de sesiones informativas, cursos presenciales, seminarios formativos, cursos en line y otros; y estar vinculada a los programas de fomento y apoyo al emprendimiento de modo que sus usuarios puedan acceder a éste tipo de formación y, a la vez, para que dicha participación sea condición para concretar la recepción de los otros apoyos.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4830" w:type="pct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PROGRAMA DE FORMACIÓN DE LÍDERES EN INNOVACIÓN Y REDES DE INNOVACIÓN,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para potenciar efectos de innovación en empresas y redes empresariales, el que puede estructurarse como uno de los programas principales de la Escuela Desierto de Atacama, o como iniciativa autónoma,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4830" w:type="pct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PROGRAMA DE PROFESIONALIZACIÓN DE LOS/LAS CULTORES/AS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de las actividades claves a desarrollar (no profesionales “para” el sector, sino cultores/as “profesionalizados/as” del mismo), que implicaría: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Acuerdos público privados sobre los perfiles competenciales a desarrollar.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Plan plurianual de desarrollo y certificación de competencias para metas cuantitativas sectoriales de certificación (becas).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Alineamiento de servicios públicos para impulsar certificación, asociando a ella los otros apoyos complementarios.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br/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lastRenderedPageBreak/>
              <w:br/>
              <w:t>Se puede hacer uso de los métodos (Chile Valora) y de los recursos (SENCE) del MINTRAB. Para que adquiera valor y logre instalarse y producir efectos, debiera incluir:</w:t>
            </w:r>
          </w:p>
          <w:p w:rsidR="0075488C" w:rsidRPr="008B23EF" w:rsidRDefault="0075488C" w:rsidP="0075488C">
            <w:pPr>
              <w:ind w:left="360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75488C" w:rsidRPr="008B23EF" w:rsidRDefault="0075488C" w:rsidP="0075488C">
            <w:pPr>
              <w:ind w:left="360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Pacto público-privado de aplicación de exigencia progresiva de certificaciones para operar, prestar servicios, ser sujetos de apoyo o promoción pública, cumplir normas fiscalizables, etc.; de modo que se aprecie y reconozca el valor de elevar los estándares.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Institucionalidad que certifique competencias y/o cumplimientos de estándares, y que disponga de facultades para publicar el registro de cumplimientos (y sacar del registro a quienes dejen de cumplir), de modo que ello quede incluido en toda publicidad, marketing o apoyo público. 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PLAN DE “MENTORES” SENIOR (RETIRADOS, PERO VIGENTES),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como </w:t>
            </w: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guías u orientadores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técnicos o de oportunidades, </w:t>
            </w: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para Pymes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CREACIÓN DE SERVICIO ANÁLOGO AL PDTI DE INDAP PARA LA PESCA ARTESANAL,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en el sentido de operar con organizaciones o agrupaciones a nivel de caletas, y claramente orientado a la acuicultura.</w:t>
            </w:r>
          </w:p>
        </w:tc>
      </w:tr>
      <w:tr w:rsidR="0075488C" w:rsidRPr="008B23EF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AMBITO 1: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CAPITAL HUMANO, SOCIAL Y CULTURAL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OBJETIVO 1.3.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Desarrollo de un entorno o ambiente innovador, que facilite y estimule la expresión y expansión de los talentos regionales de creación, innovación y emprendimiento, así como la complementación entre ellos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1.3.1.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Fomento del emprendimiento innovador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18</w:t>
            </w:r>
          </w:p>
        </w:tc>
        <w:tc>
          <w:tcPr>
            <w:tcW w:w="48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PROGRAMA DE COMUNICACIÓN, DIFUSIÓN Y PROMOCIÓN DE LA PROPIA ESTRATEGIA REGIONAL DE INNOVACIÓN;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en especial de sus definiciones a nivel meta respecto de sus propósitos y objetivos, principales apuestas y opciones de innovación y desarrollo, y de agentes invitados a  participar de su realización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19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PREMIO ANUAL A LA INNOVACIÓN A LOS/LAS TITULARES DE LAS PRINCIPALES INNOVACIONES REGIONALES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cuya efectiva realización sea verificable, consistente en un monto significativo en dinero no reembolsable y de libre disposición, atractivo para la escala de quien innova (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vg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>. de $ 50 millones o U$ 100 mil por cada premiado/a), otorgándose uno o dos por ‘mención’, y pudiendo ser complementados con incentivos adicionales.</w:t>
            </w:r>
          </w:p>
          <w:p w:rsidR="0075488C" w:rsidRPr="008B23EF" w:rsidRDefault="0075488C" w:rsidP="0075488C">
            <w:pPr>
              <w:ind w:left="360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La verificación de que se trata de una innovación efectivamente realizada, puede ‘certificarse’ comprobando que se correspondan con aplicaciones en emprendimientos innovadores o innovaciones sociales (que se encuentren operativas), con resultados de investigación (publicados) y/o con invenciones (patentadas o formalizado el inicio de su tramitación), así como con contratos de exportación de bienes y servicios generados; y otras formas de “certificación” de innovaciones efectivas que se definan o acepten.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Los premios pueden ser compatibles con cualquier otro financiamiento o premio de fuente pública o privada; y ser aplicados ex post (contra resultados), y ser complementado con otros incentivos, como pasantía comercial para promoción de las innovaciones fuera de Chile, plan de apoyo a la internacionalización, u otras.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Pueden existir categorías o “menciones” de innovaciones, premiándose una o más innovaciones de cada una de ellas, por ejemplo, las de “Minería Sustentable”,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lastRenderedPageBreak/>
              <w:t>de “ERNC” y/o “FHNC”, de “Productos del Desierto”, de “Innovación Social” o “Cultural”, de “Calidad de Vida” o “Habitabilidad”; etc.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CONCURSO DE IDEAS INNOVATIVAS PARA ALUMNOS DE LAS UNIVERSIDADES, INSTITUTOS PROFESIONALES Y OTROS CENTROS DE ENSEÑANZA SUPERIOR EN LA REGIÓN;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consistente en apoyos para desarrollarlas, articularse con emprendedores o en emprendimientos, y/o proteger sus resultados.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CREACIÓN Y OPERACIÓN DE CENTROS/REDES SUBREGIONALES DE APOYO A LA INNOVACIÓN EN PRINCIPALES CIUDADES DISTINTAS A LA CAPITAL REGIONAL,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en que se disponga de servicios de ventanilla única de orientación y derivación para interesados en emprendimientos innovadores a nivel local.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22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Fomento de programas e iniciativas de emprendimiento innovador</w:t>
            </w:r>
          </w:p>
        </w:tc>
      </w:tr>
    </w:tbl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7"/>
        <w:gridCol w:w="15555"/>
      </w:tblGrid>
      <w:tr w:rsidR="0075488C" w:rsidRPr="008B23EF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AMBITO 1: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CAPITAL HUMANO, SOCIAL Y CULTURAL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OBJETIVO 1.3.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Desarrollo de un entorno o ambiente innovador, que facilite y estimule la expresión y expansión de los talentos regionales de creación, innovación y emprendimiento, así como la complementación entre ellos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1.3.2.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Generación de condiciones que favorezcan la vinculación y relaciones sinérgicas entre innovadores/as, emprendedores/as, creadores/as y cultores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23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Fomento de vinculación con redes de emprendimiento e innovación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24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PROGRAMA CO-FINANCIADO DE IMPLEMENTACIÓN DE SISTEMAS DE INNOVACIÓN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al interior de las empresas.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25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CREACIÓN DE MESAS Y/O REDES DE INNOVADORES Y TUTORES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para la identificación y puesta en valor de ideas y proyectos innovadores.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26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PROGRAMAS QUE PERMITAN O FOMENTEN LA ARTICULACIÓN ENTRE EMPRENDEDORES, INVERSIONISTAS Y MERCADO; Y/O DE VINCULACIÓN CON REDES DE INVERSIONISTAS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dispuestos a apalancar etapas de procesos de la puesta en valor de la innovación.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27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ESPACIOS DE ENCUENTRO PARA EL ESTABLECIMIENTO DE ACUERDOS O NUEVOS NEGOCIOS, Y REALIZACIÓN DE ACTIVIDADES CONJUNTAS,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entre empresarios Pymes, empresas tractoras, innovadores/as y desarrolladores de tecnología, etc.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28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DESARROLLO Y ESTRUCTURACIÓN DE UN SISTEMA DE ESPACIOS DE ENCUENTRO Y DE REDES DE INTERCAMBIO Y COLABORACIÓN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entre agentes de la cultura, creación, re-creación, innovación y emprendimiento, tanto económicos como sociales; que en su conjunto constituyan un medio innovador.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29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DESARROLLO DE BARRIOS CÍVICOS-UNIVERSITARIOS-TECNOLÓGICOS EN LAS PRINCIPALES CIUDADES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, integrando los respectivos planes de desarrollo urbano; así como del Sistema de Parques y Centros Tecnológicos y Espacios de Encuentro ‘Desierto de Atacama”.</w:t>
            </w:r>
          </w:p>
        </w:tc>
      </w:tr>
    </w:tbl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Calibri" w:hAnsiTheme="majorHAnsi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9"/>
        <w:gridCol w:w="15513"/>
      </w:tblGrid>
      <w:tr w:rsidR="0075488C" w:rsidRPr="008B23EF" w:rsidTr="0075488C"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AMBITO 2: PYME’S DE LA REGION DE ANTOFAGASTA PROVEEDORAS DE BIENES, SERVICIOS Y PROCESOS INNOVADORES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OBJETIVO 2.1.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PYME’s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generan localmente productos y procesos innovadores para la industria regional actual y emergente, capturando a través de ello una proporción sustantiva y creciente del abastecimiento de dicha industria, e internacionalizándose a través de la exportación de dichos productos y de la tecnología y el conocimiento asociado a ellos.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2.1.1.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Infraestructuras de apoyo a procesos de innovación PYME, que formen parte de Sistema de Parques y Centros Tecnológicos “Desierto de Atacama”.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N°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83" w:type="pc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30</w:t>
            </w:r>
          </w:p>
        </w:tc>
        <w:tc>
          <w:tcPr>
            <w:tcW w:w="48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SISTEMA DE LABORATORIOS, PLANTAS DE ENSAYO O PILOTAJE, ABIERTOS A LAS PYME’S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que están diseñando, probando o desarrollando nuevos productos,  procesos y otras innovaciones, sin otras restricciones que el mérito innovador. Podrían acceder las Pymes que requieren de ensayos, pilotaje y otros servicios asociados al desarrollo de innovaciones; en condiciones favorables, por ejemplo, de financiamiento compartido entre las interesadas y la administración de los servicios, subsidiada ésta o no con recursos públicos orientados a dicho propósito específico (v.g. que exista financiamiento público para cubrir los costos fijos de administración, y que los variables sean financiados por los interesados; o que estos sean pagados en forma diferida contra los resultados de las innovaciones que se comercialicen, en caso de existir éstas; u otras modalidades de costo o riesgo compartido o pago condicional diferido), y respecto de cuyos resultados puedan establecer las protecciones en su favor que correspondan.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31</w:t>
            </w:r>
          </w:p>
        </w:tc>
        <w:tc>
          <w:tcPr>
            <w:tcW w:w="4817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CENTROS DE I+D+I ESPECIALIZADOS EN LAS RESPECTIVAS MATERIAS,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con plan de investigaciones y aplicaciones, y de atracción y retención de especialistas ‘de clase mundial’ en ellas; financiados contra resultados de transferencia y aplicaciones por parte de Pymes regionales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83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32</w:t>
            </w:r>
          </w:p>
        </w:tc>
        <w:tc>
          <w:tcPr>
            <w:tcW w:w="4817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CREACIÓN DE UN CENTRO DEL DISEÑO O DE PROMOCIÓN DEL DISEÑO,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de carácter transversal, que favorezca el desarrollo de productos, sobre todo para los sectores emergentes; apoyando la política propuesta de desarrollo de productos con valor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identitario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(agricultura del desierto, acuicultura, turismo,  otros) y de la generación de imagen de marca (sello “del Desierto”).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33</w:t>
            </w:r>
          </w:p>
        </w:tc>
        <w:tc>
          <w:tcPr>
            <w:tcW w:w="4817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INCORPORACIÓN DE TIC’S A LA PYME EN GENERAL,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con foco en innovación; incluyendo prestación de servicios o mejoramiento de la calidad de los mismos, a través de la aplicación de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TICs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(ej. sistemas de oferta, reserva y pago en línea, conexiones oferta-demanda, conexiones demandantes de innovación / innovadores(as) / emprendedores(as), etc.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34</w:t>
            </w:r>
          </w:p>
        </w:tc>
        <w:tc>
          <w:tcPr>
            <w:tcW w:w="4817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ORGANISMO CON ROL DE ACREDITADOR DE LA CALIDAD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de los bienes finales, y con credibilidad del mercado.</w:t>
            </w:r>
          </w:p>
        </w:tc>
      </w:tr>
    </w:tbl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Calibri" w:hAnsiTheme="majorHAnsi" w:cs="Arial"/>
          <w:b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96"/>
        <w:gridCol w:w="15506"/>
      </w:tblGrid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AMBITO 2: PYME’S DE LA REGION DE ANTOFAGASTA PROVEEDORAS DE BIENES, SERVICIOS Y PROCESOS INNOVADORES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OBJETIVO 2.1.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PYME’s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generan localmente productos y procesos innovadores para la industria regional actual y emergente, capturando a través de ello una proporción sustantiva y creciente del abastecimiento de dicha industria, e internacionalizándose a través de la exportación de dichos productos y de la tecnología y el conocimiento asociado a ellos.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2.1.2.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Apoyo a investigación aplicada al desarrollo innovador PYME y/o a transferencias en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MIPYME’s</w:t>
            </w:r>
            <w:proofErr w:type="spellEnd"/>
          </w:p>
        </w:tc>
      </w:tr>
      <w:tr w:rsidR="0075488C" w:rsidRPr="008B23EF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35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FINANCIAMIENTO O SUBSIDIO A LA TRANSFERENCIA EFECTIVA DE RESULTADOS DE INVESTIGACIONES APLICADAS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a las Pymes, y/o a la aplicación de ellos por parte de éstas (incluido adquisición de equipamientos o desarrollo de competencias para ello); condicionado a resultados verificables de transferencia a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MIPYME’s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y/o aplicaciones de Pymes.</w:t>
            </w:r>
          </w:p>
        </w:tc>
      </w:tr>
      <w:tr w:rsidR="0075488C" w:rsidRPr="008B23EF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36</w:t>
            </w:r>
          </w:p>
        </w:tc>
        <w:tc>
          <w:tcPr>
            <w:tcW w:w="4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SISTEMA, MECANISMO U OPCIONES DE CAPITAL DE RIESGO (REGIONAL) PRO INNOVACIONES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, basado en el mérito innovador de la iniciativa, o en la ‘tradición’ innovadora de la empresa o del (de la) emprendedor/a: transferencias de capital a personas / empresas regionales entre quienes tengan “tradición de innovación” demostrable (patentes, registros, internacionalización, etc.)</w:t>
            </w:r>
          </w:p>
        </w:tc>
      </w:tr>
    </w:tbl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rPr>
          <w:rFonts w:asciiTheme="majorHAnsi" w:eastAsia="Calibri" w:hAnsiTheme="majorHAnsi" w:cs="Arial"/>
          <w:b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96"/>
        <w:gridCol w:w="15506"/>
      </w:tblGrid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AMBITO 2: PYME’S DE LA REGION DE ANTOFAGASTA PROVEEDORAS DE BIENES, SERVICIOS Y PROCESOS INNOVADORES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 xml:space="preserve">OBJETIVO 2.1.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PYME’s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generan localmente productos y procesos innovadores para la industria regional actual y emergente, capturando a través de ello una proporción sustantiva y creciente del abastecimiento de dicha industria, e internacionalizándose a través de la exportación de dichos productos y de la tecnología y el conocimiento asociado a ellos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2.1.3.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Promoción de pacto estratégico Industria-PYME-GORE; por el abastecimiento de la industria regional, con productos y procesos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innovativos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generados localmente por la PYME Regional.</w:t>
            </w:r>
          </w:p>
        </w:tc>
      </w:tr>
      <w:tr w:rsidR="0075488C" w:rsidRPr="008B23EF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37</w:t>
            </w:r>
          </w:p>
        </w:tc>
        <w:tc>
          <w:tcPr>
            <w:tcW w:w="4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 w:cs="Arial"/>
                <w:b/>
                <w:sz w:val="22"/>
                <w:szCs w:val="22"/>
                <w:lang w:val="es-ES_tradnl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AMPLIACIÓN Y PROFUNDIZACIÓN DEL PROYECTO O LÍNEA DENOMINADA CLUSTER MINERO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estructurada en torno a la noción de </w:t>
            </w: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valor compartido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.</w:t>
            </w:r>
          </w:p>
        </w:tc>
      </w:tr>
      <w:tr w:rsidR="0075488C" w:rsidRPr="008B23EF" w:rsidTr="0075488C">
        <w:trPr>
          <w:trHeight w:val="432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 w:cs="Arial"/>
                <w:b/>
                <w:sz w:val="22"/>
                <w:szCs w:val="22"/>
                <w:lang w:val="es-ES_tradnl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Promover alianzas estratégicas entre Grandes Mineras y otras Empresas “Tractoras”, y Pymes que las abastecen o abastezcan.</w:t>
            </w:r>
          </w:p>
        </w:tc>
      </w:tr>
      <w:tr w:rsidR="0075488C" w:rsidRPr="008B23EF" w:rsidTr="0075488C">
        <w:trPr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39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PACTO ESTRATÉGICO MINERAS-PYME’S-GORE POR EL ABASTECIMIENTO LOCAL A LA MINERÍA,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que incluya compromisos en materia de: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Calidad de clase mundial de los productos y de la relación Mineras/Pymes.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Tipo y evolución de la relación Mineras/Pymes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Progresividad de la proporción de abastecimiento de productos generados localmente.</w:t>
            </w:r>
          </w:p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 w:cs="Arial"/>
                <w:b/>
                <w:sz w:val="22"/>
                <w:szCs w:val="22"/>
                <w:lang w:val="es-ES_tradnl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Apoyo del GORE al patenta miento, aplicación comercial y exportación por parte de las Pymes, incluyendo apoyo a la gestión o tramitación, y difusión y marketing internacional.</w:t>
            </w:r>
          </w:p>
        </w:tc>
      </w:tr>
      <w:tr w:rsidR="0075488C" w:rsidRPr="008B23EF" w:rsidTr="0075488C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40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PROMOCIÓN Y ESTABLECIMIENTO DE PACTOS O ALIANZAS ESPECÍFICAS MINERAS/PYME’S,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que podrían incluir: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Acceso a levantamientos dentro de las mineras para las pymes de tal manera de ubicar posibles puntos de oportunidad de la pyme para mejorar lo que esta, reducir costos, solucionar problemas, etc.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Relación Mineras/Pymes, de tal manera que, en igualdad de condiciones (precio/calidad), las Mineras ocupen primero servicios de las Pymes regionales, luego de las nacionales y por último internacionales.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Cofinanciar las innovaciones de las Pymes de tal manera que pueda ser deducible de impuestos, con la finalidad de fomentar la inventiva y el valor agregado a los servicios, por ende el bienestar y estabilidad de sus trabajadores.</w:t>
            </w:r>
          </w:p>
        </w:tc>
      </w:tr>
      <w:tr w:rsidR="0075488C" w:rsidRPr="008B23EF" w:rsidTr="0075488C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 w:cs="Arial"/>
                <w:b/>
                <w:sz w:val="22"/>
                <w:szCs w:val="22"/>
                <w:lang w:val="es-ES_tradnl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PROGRAMAS DE “DESARROLLO DE PROVEEDORES”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pero con financiamiento público a través de las Pymes que proveen</w:t>
            </w:r>
          </w:p>
        </w:tc>
      </w:tr>
      <w:tr w:rsidR="0075488C" w:rsidRPr="008B23EF" w:rsidTr="0075488C">
        <w:trPr>
          <w:jc w:val="center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 w:cs="Arial"/>
                <w:b/>
                <w:sz w:val="22"/>
                <w:szCs w:val="22"/>
                <w:lang w:val="es-ES_tradnl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RONDAS PERIÓDICAS DE IDENTIFICACIÓN/DETECCIÓN/PRESENTACIÓN DE PROBLEMAS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tecnológicos, productivos, ambientales y otros de interés de las mineras, abiertas a Pymes potencialmente interesadas en contribuir a su resolución.</w:t>
            </w:r>
          </w:p>
        </w:tc>
      </w:tr>
      <w:tr w:rsidR="0075488C" w:rsidRPr="008B23EF" w:rsidTr="0075488C">
        <w:trPr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43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eastAsia="Times New Roman" w:hAnsiTheme="majorHAnsi" w:cs="Arial"/>
                <w:b/>
                <w:sz w:val="22"/>
                <w:szCs w:val="22"/>
                <w:lang w:val="es-ES_tradnl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PLAN DE DESARROLLO DE SERVICIOS PRODUCTIVOS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a la industria astronómica, así como a la futura de </w:t>
            </w: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ERNC y/o FHNC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.</w:t>
            </w:r>
          </w:p>
        </w:tc>
      </w:tr>
      <w:tr w:rsidR="0075488C" w:rsidRPr="008B23EF" w:rsidTr="0075488C">
        <w:trPr>
          <w:trHeight w:val="569"/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44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PROGRAMA “ANTOFAGASTA PROVEE”,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análogo a “Costa Rica Provee”, de Pymes regionales, que produzcan de bienes y servicios que sustituyan productos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lastRenderedPageBreak/>
              <w:t>importados por la industria regional; contra planes pactados entre las partes concernidas, y con apoyo público y académico.</w:t>
            </w:r>
          </w:p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rPr>
          <w:rFonts w:asciiTheme="majorHAnsi" w:eastAsia="Calibri" w:hAnsiTheme="majorHAnsi" w:cs="Arial"/>
          <w:b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96"/>
        <w:gridCol w:w="15506"/>
      </w:tblGrid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AMBITO 3: INNOVACIÓN PARA LA DIVERSIFICACIÓN ECONOMICA REGIONAL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 xml:space="preserve">OBJETIVO 3.1. 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Oferta diversificada de bienes y servicios del Mar, Tierra y Cielo del Desierto de Atacama, a través del desarrollo de nuevos productos basados en la puesta en valor sustentable y sostenible de singularidades mundiales del Desierto de Atacama que distingan globalmente a la Región.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3.1.1.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Fomento y apoyo a la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I+D+i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para el desarrollo de una oferta MIPYME basada en la puesta en valor de recursos naturales y culturales constitutivos del patrimonio de singularidad del Desierto de Atacama</w:t>
            </w:r>
          </w:p>
        </w:tc>
      </w:tr>
      <w:tr w:rsidR="0075488C" w:rsidRPr="008B23EF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ind w:right="-142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45</w:t>
            </w:r>
          </w:p>
        </w:tc>
        <w:tc>
          <w:tcPr>
            <w:tcW w:w="4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PUESTA EN VALOR DE RECURSOS NATURALES Y CULTURALES CONSTITUTIVOS DEL PATRIMONIO DE SINGULARIDAD DEL DESIERTO DE ATACAMA;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susceptibles de transformarse o desarrollarse como nuevos productos innovadores con los que se contribuya a la distinción global de la Región; en particular, aquellos correspondientes a variedades eco típicas o especies endémicas, marinas o terrestres, originarias u originales del Desierto de Atacama; y a patrimonios naturales, arqueológicos, históricos, “astronómicos” o culturales vivos.</w:t>
            </w:r>
          </w:p>
        </w:tc>
      </w:tr>
      <w:tr w:rsidR="0075488C" w:rsidRPr="008B23EF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shd w:val="clear" w:color="auto" w:fill="FFFFFF" w:themeFill="background1"/>
            <w:vAlign w:val="center"/>
          </w:tcPr>
          <w:p w:rsidR="0075488C" w:rsidRPr="008B23EF" w:rsidRDefault="0075488C" w:rsidP="0075488C">
            <w:pPr>
              <w:ind w:right="-142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46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I+D+i</w:t>
            </w:r>
            <w:proofErr w:type="spellEnd"/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 en el uso de ERNC y/o FHNC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para el desarrollo de la acuicultura, agricultura y/o ganadería del Desierto.</w:t>
            </w:r>
          </w:p>
        </w:tc>
      </w:tr>
      <w:tr w:rsidR="0075488C" w:rsidRPr="008B23EF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ind w:right="-142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47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I+D+i</w:t>
            </w:r>
            <w:proofErr w:type="spellEnd"/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 ORIENTADA AL DESARROLLO DE NUEVOS PRODUCTOS Y PROCESOS, CON VALOR AÑADIDO DE SINGULARIDADES NATURALES DEL DESIERTO DE ATACAMA: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productos de origen acuícola, agrícola o ganadero (y para usos alimentarios, gastronómicos, turísticos, medicinales, industriales o biotecnológicos, utilitarios u ornamentales, u otros); y procesos asociados a nuevas formas de producción en condiciones del desierto de Atacama y de la Región de Antofagasta (oceánicas regionales, bajo aridez, en suelos salinos y/o de altura, de borde costero, o sin suelos —hidroponía—, etc.).</w:t>
            </w:r>
          </w:p>
        </w:tc>
      </w:tr>
      <w:tr w:rsidR="0075488C" w:rsidRPr="008B23EF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shd w:val="clear" w:color="auto" w:fill="FFFFFF" w:themeFill="background1"/>
            <w:vAlign w:val="center"/>
          </w:tcPr>
          <w:p w:rsidR="0075488C" w:rsidRPr="008B23EF" w:rsidRDefault="0075488C" w:rsidP="0075488C">
            <w:pPr>
              <w:ind w:right="-142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48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PLAN DE APOYO A MISIONES TECNOLÓGICAS, COMERCIALES Y RONDAS DE NEGOCIO, PARA EL POTENCIAMIENTO DE LA </w:t>
            </w:r>
            <w:proofErr w:type="spellStart"/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PYME.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Ejs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>.  i) PYME Turística: integrar oferta regional a circuitos internacionales, como los cercanos de Bolivia (Salar) y de Argentina (Quebrada de Humahuaca), ii) PYME prestadora de servicios a la Minería: penetración en Mercado Internacional</w:t>
            </w:r>
          </w:p>
        </w:tc>
      </w:tr>
      <w:tr w:rsidR="0075488C" w:rsidRPr="008B23EF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ind w:right="-142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49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FINANCIAMIENTO DE COSTO DE TRAMITACIÓN DE PROTECCIONES DE INNOVACIONES REALIZADAS (PATENTAMIENTOS Y OTROS);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o de servicios especializados de tramitación; para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MIPYME’s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 Independientes, en especial las orientadas a la introducción comercial de los nuevos productos o nuevos procesos.</w:t>
            </w:r>
          </w:p>
        </w:tc>
      </w:tr>
      <w:tr w:rsidR="0075488C" w:rsidRPr="008B23EF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ind w:right="-142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50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Financiamiento del diseño, establecimiento e implantación del sello ‘Desierto de Atacama’, y puesta en marcha y establecimiento del sistema de gestión y control del mismo.</w:t>
            </w:r>
          </w:p>
        </w:tc>
      </w:tr>
    </w:tbl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rPr>
          <w:rFonts w:asciiTheme="majorHAnsi" w:eastAsia="Calibri" w:hAnsiTheme="majorHAnsi" w:cs="Arial"/>
          <w:b/>
          <w:lang w:val="es-ES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rPr>
          <w:rFonts w:asciiTheme="majorHAnsi" w:eastAsia="Calibri" w:hAnsiTheme="majorHAnsi" w:cs="Arial"/>
          <w:b/>
          <w:lang w:val="es-ES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5529"/>
      </w:tblGrid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AMBITO 3: INNOVACIÓN PARA LA DIVERSIFICACIÓN ECONOMICA REGIONAL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 xml:space="preserve">OBJETIVO 3.1. 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Oferta diversificada de bienes y servicios del Mar, Tierra y Cielo del Desierto de Atacama, a través del desarrollo de nuevos productos basados en la puesta en valor sustentable y sostenible de singularidades mundiales del Desierto de Atacama que distingan globalmente a la Región.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3.1.2.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Fomento y apoyo público-privado al desarrollo de nuevos productos basados en el valor distintivo de las singularidades del Desierto de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lastRenderedPageBreak/>
              <w:t>Atacama</w:t>
            </w:r>
          </w:p>
        </w:tc>
      </w:tr>
      <w:tr w:rsidR="0075488C" w:rsidRPr="008B23EF" w:rsidTr="0075488C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N°</w:t>
            </w:r>
          </w:p>
        </w:tc>
        <w:tc>
          <w:tcPr>
            <w:tcW w:w="4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rPr>
          <w:jc w:val="center"/>
        </w:trPr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51</w:t>
            </w:r>
          </w:p>
        </w:tc>
        <w:tc>
          <w:tcPr>
            <w:tcW w:w="48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FOMENTO AL DESARROLLO DE LOS CULTIVOS FORZADOS,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con especial foco en el desarrollo hidropónico costero, en riego tecnificado, y en las singularidades de los cultivos altiplánicos</w:t>
            </w:r>
          </w:p>
        </w:tc>
      </w:tr>
      <w:tr w:rsidR="0075488C" w:rsidRPr="008B23EF" w:rsidTr="0075488C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52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ENSAYOS Y PILOTAJES DE NUEVOS PRODUCTOS DE PYME’S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, en particular, asociados a Minería Sustentable, ERNC, FHNC y habitabilidad del Desierto.</w:t>
            </w:r>
          </w:p>
        </w:tc>
      </w:tr>
      <w:tr w:rsidR="0075488C" w:rsidRPr="008B23EF" w:rsidTr="0075488C">
        <w:trPr>
          <w:jc w:val="center"/>
        </w:trPr>
        <w:tc>
          <w:tcPr>
            <w:tcW w:w="178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53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DESARROLLO DE UNA OFERTA DE NUEVOS DESTINOS O RUTAS TURÍSTICAS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—distintos del actual destino San Pedro de Atacama— con productos turísticos innovadores, basados en la puesta en valor y aprovechamiento sustentable del patrimonio natural, arqueológico, histórico y astronómico de los respectivos sitios o territorios; en particular de los relativos a la Cultura Viva del Desierto y a la gestión sustentable de sus recursos y sostenible de su economía</w:t>
            </w:r>
          </w:p>
        </w:tc>
      </w:tr>
      <w:tr w:rsidR="0075488C" w:rsidRPr="008B23EF" w:rsidTr="0075488C">
        <w:trPr>
          <w:jc w:val="center"/>
        </w:trPr>
        <w:tc>
          <w:tcPr>
            <w:tcW w:w="178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54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DESARROLLO DE UNA OFERTA INTERNACIONAL DE TURISMO DE NEGOCIOS Y EVENTOS,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inicialmente a partir de la relevancia mundial de Minería y Astronomía de la Región, con énfasis en la puesta en valor de los conocimientos generados en las respectivas materias en el ‘Polo Antofagasta’. La oferta de eventos y negocios podría complementarse con turismo minero y/o astronómico (de interior), y posteriormente con el relativo a agua y ERNC así como, desde sus inicios; con el resto de la oferta de turismo ‘interior’ propia de las singularidades del Desierto de Atacama.</w:t>
            </w:r>
          </w:p>
        </w:tc>
      </w:tr>
      <w:tr w:rsidR="0075488C" w:rsidRPr="008B23EF" w:rsidTr="0075488C">
        <w:trPr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55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PROYECTOS DE INTRODUCCIÓN DE TIC’S Y SERVICIOS AVANZADOS, INCLUIDOS SISTEMAS DE TRANSACCIONES EN LÍNEA;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ligados al turismo de larga distancia, de convenciones, congresos e intereses especiales; incluidas tecnologías e innovaciones de a nivel de organización y marketing de ferias, congresos, eventos de negocios y convenciones.</w:t>
            </w:r>
          </w:p>
        </w:tc>
      </w:tr>
      <w:tr w:rsidR="0075488C" w:rsidRPr="008B23EF" w:rsidTr="0075488C">
        <w:trPr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56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TRANSFERENCIA TECNOLÓGICA, ASISTENCIA TÉCNICA Y/O CAPACITACIÓN PARA DIFUSIÓN PRODUCTIVA Y/O COMERCIAL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, en especial, de innovaciones desarrolladas.</w:t>
            </w:r>
          </w:p>
        </w:tc>
      </w:tr>
      <w:tr w:rsidR="0075488C" w:rsidRPr="008B23EF" w:rsidTr="0075488C">
        <w:trPr>
          <w:jc w:val="center"/>
        </w:trPr>
        <w:tc>
          <w:tcPr>
            <w:tcW w:w="178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57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INCLUSIÓN EN “PREMIO ANUAL A LA INNOVACIÓN”, EN CATEGORÍAS O MENCIONES PREFERENTEMENTE LIGADAS A LA “MARCA” GENÉRICA “PRODUCTOS DEL DESIERTO DE ATACAMA”,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por ejemplo, las relativas a productos singulares de origen acuícola o agrícola con valor agregado, nuevas rutas, circuitos y destinos con productos turísticos innovadores basados en singularidades del Desierto de Atacama, “hibridaciones” que agreguen valores de singularidad turismo y astronomía, alimentación y gastronomía, artesanía y ganadería, espeleología y turismo aventura, recuperación o puesta en valor patrimonial y turismo cultural, etc.).</w:t>
            </w:r>
          </w:p>
        </w:tc>
      </w:tr>
    </w:tbl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rPr>
          <w:rFonts w:asciiTheme="majorHAnsi" w:eastAsia="Calibri" w:hAnsiTheme="majorHAnsi" w:cs="Arial"/>
          <w:b/>
          <w:lang w:val="es-ES"/>
        </w:rPr>
      </w:pPr>
    </w:p>
    <w:tbl>
      <w:tblPr>
        <w:tblStyle w:val="Tablaconcuadrcula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15528"/>
      </w:tblGrid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AMBITO 3: INNOVACIÓN PARA LA DIVERSIFICACIÓN ECONOMICA REGIONAL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 xml:space="preserve">OBJETIVO 3.2. 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Redes de cooperación activas y acuerdos estratégicos institucionalizados para el desarrollo innovador de las actividades-base para la diversificación económica de la Región.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3.2.1.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Orientar los apoyos públicos pro-innovación, al desarrollo de iniciativas emprendidas por redes, consorcios o plataformas público-privado-académico-comunitarias; con eje en empresas, universidades y/u organizaciones y otras entidades de la Región.</w:t>
            </w:r>
          </w:p>
        </w:tc>
      </w:tr>
      <w:tr w:rsidR="0075488C" w:rsidRPr="008B23EF" w:rsidTr="0075488C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rPr>
          <w:jc w:val="center"/>
        </w:trPr>
        <w:tc>
          <w:tcPr>
            <w:tcW w:w="1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58</w:t>
            </w:r>
          </w:p>
        </w:tc>
        <w:tc>
          <w:tcPr>
            <w:tcW w:w="4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ADAPTACIÓN DEL SISTEMA EUROPEO DE “PLATAFORMAS TECNOLÓGICAS”: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“mesas” conformadas por agentes empresariales, universitarios, investigadores/as e innovadores/as; lideradas por una industria o sistema productivo local especifico; de construcción de acuerdos y/o pacto de una Agenda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Estratégica de Investigación (Estratégica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Research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Agenda—SRA—) con orientaciones y prioridades en materia de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I+D+i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, por ejes estratégicos (abastecimiento a minería, turismo, alimentación, ERNC, etc.) para dar respuesta a problemas sectoriales; con respaldo del Gobierno Regional/Nacional y aporte público menor (convocatoria, y financiamiento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preinversional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—para sesionar, realizar misiones o encargar algún estudio puntual—).</w:t>
            </w:r>
          </w:p>
        </w:tc>
      </w:tr>
      <w:tr w:rsidR="0075488C" w:rsidRPr="008B23EF" w:rsidTr="0075488C">
        <w:trPr>
          <w:jc w:val="center"/>
        </w:trPr>
        <w:tc>
          <w:tcPr>
            <w:tcW w:w="18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59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CONSORCIO, MESA O CONSEJO PÚBLICO-PRIVADO REGIONAL,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que fomente y apoye el desarrollo de un ‘</w:t>
            </w: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CLÚSTER’ O PLATAFORMA ALIMENTARIA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o de Alimentos del Desierto de Atacama.</w:t>
            </w:r>
          </w:p>
        </w:tc>
      </w:tr>
      <w:tr w:rsidR="0075488C" w:rsidRPr="008B23EF" w:rsidTr="0075488C">
        <w:trPr>
          <w:jc w:val="center"/>
        </w:trPr>
        <w:tc>
          <w:tcPr>
            <w:tcW w:w="18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60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CONSORCIO, MESA O CONSEJO PÚBLICO-PRIVADO REGIONAL, QUE FOMENTE Y APOYE EL DESARROLLO DE UN ‘CLUSTER’ O PLATAFORMA “TURISMO DESIERTO DE ATACAMA”,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que se estructure como Meso-Destino inter-regional (las 4 regiones “nortinas” del País), con especificidades territoriales de nivel sub-regional.</w:t>
            </w:r>
          </w:p>
        </w:tc>
      </w:tr>
      <w:tr w:rsidR="0075488C" w:rsidRPr="008B23EF" w:rsidTr="0075488C">
        <w:trPr>
          <w:jc w:val="center"/>
        </w:trPr>
        <w:tc>
          <w:tcPr>
            <w:tcW w:w="180" w:type="pct"/>
            <w:shd w:val="clear" w:color="auto" w:fill="FFFFFF" w:themeFill="background1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61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MESAS, CONSEJOS PÚBLICO-PRIVADOS, PROGRAMAS DE MEJORAMIENTO DE LA COMPETITIVIDAD (PMC’S),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Consorcios o Plataformas u otras instancias público-privado-académico-comunitarias específicas; de cooperación entre similares, para el desarrollo de redes o cadenas de valor entre ellas; por ejemplo:</w:t>
            </w:r>
          </w:p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1 a 3 en acuicultura (regional, o independientes: comuna de Tocopilla, comunas de Antofagasta/Mejillones, comuna de Tal-Tal).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1 a 3 en agricultura del desierto (Tal-Tal, Antofagasta, Provincia de El Loa) 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1 por c/u de los nuevos destinos/rutas turísticas con paquetes de productos innovadores (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vg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. Alto El Loa,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TalTal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–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Paposo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-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Paranal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>, Ruta/s Histórica/s, Ruta/s Astronómica/s, otros).</w:t>
            </w:r>
          </w:p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Al menos uno, inicial, en hibridaciones del Desierto.</w:t>
            </w:r>
          </w:p>
        </w:tc>
      </w:tr>
      <w:tr w:rsidR="0075488C" w:rsidRPr="008B23EF" w:rsidTr="0075488C">
        <w:trPr>
          <w:jc w:val="center"/>
        </w:trPr>
        <w:tc>
          <w:tcPr>
            <w:tcW w:w="180" w:type="pct"/>
            <w:shd w:val="clear" w:color="auto" w:fill="FFFFFF" w:themeFill="background1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62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GESTIÓN DE PACTO O ACUERDO DE COMPLEMENTARIEDAD ENTRE EMPRENDEDORES Y REDES DE TURISMO DE CONVENCIONES, EVENTOS O NEGOCIOS, Y LOS DE TURISMO DE INTERESES ESPECIALES (ASTRONÓMICO INCLUIDOS);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para extender estadía de los primeros para aprovechar oferta de los segundos.</w:t>
            </w:r>
          </w:p>
        </w:tc>
      </w:tr>
    </w:tbl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Calibri" w:hAnsiTheme="majorHAnsi" w:cs="Arial"/>
          <w:b/>
          <w:lang w:val="es-ES"/>
        </w:rPr>
      </w:pPr>
    </w:p>
    <w:tbl>
      <w:tblPr>
        <w:tblStyle w:val="Tablaconcuadrcula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0"/>
        <w:gridCol w:w="15525"/>
      </w:tblGrid>
      <w:tr w:rsidR="0075488C" w:rsidRPr="008B23EF" w:rsidTr="0075488C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AMBITO 3: INNOVACIÓN PARA LA DIVERSIFICACIÓN ECONOMICA REGIONAL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 xml:space="preserve">OBJETIVO 3.2. 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Redes de cooperación activas y acuerdos estratégicos institucionalizados para el desarrollo innovador de las actividades-base para la diversificación económica de la Región.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3.2.2.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Establecimiento, animación y seguimiento de instancias y mecanismos de diálogo estratégico para la construcción de acuerdos que faciliten un desarrollo innovador diversificado entre actividades, agentes y niveles territoriales</w:t>
            </w:r>
          </w:p>
        </w:tc>
      </w:tr>
      <w:tr w:rsidR="0075488C" w:rsidRPr="008B23EF" w:rsidTr="0075488C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rPr>
          <w:jc w:val="center"/>
        </w:trPr>
        <w:tc>
          <w:tcPr>
            <w:tcW w:w="181" w:type="pct"/>
            <w:gridSpan w:val="2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63</w:t>
            </w:r>
          </w:p>
        </w:tc>
        <w:tc>
          <w:tcPr>
            <w:tcW w:w="48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CONDUCCIÓN DE DIÁLOGO ESTRATÉGICO MINERÍA-TURISMO - AGRICULTURA (Y OTROS), CON PARTICIPACIÓN DE LAS MUNICIPALIDADES Y OTROS SERVICIOS PÚBLICOS; PARA CONCORDAR REGULACIONES O LÍMITES QUE PERMITAN QUE ÉSTAS ACTIVIDADES PUEDAN DESARROLLARSE APROPIADAMENTE Y /O POTENCIARSE;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 inclusión de los acuerdos que se alcancen en el Programa de Ordenamiento Territorial (PROT) de la Región de Antofagasta ; así como incluir en los planes reguladores y otros instrumentos de planificación y ordenamiento territorial, la definición de espacios que permitan usos colectivos pro-innovación en armonía con el desarrollo urbanístico.</w:t>
            </w:r>
          </w:p>
        </w:tc>
      </w:tr>
      <w:tr w:rsidR="0075488C" w:rsidRPr="008B23EF" w:rsidTr="0075488C">
        <w:trPr>
          <w:jc w:val="center"/>
        </w:trPr>
        <w:tc>
          <w:tcPr>
            <w:tcW w:w="181" w:type="pct"/>
            <w:gridSpan w:val="2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64</w:t>
            </w:r>
          </w:p>
        </w:tc>
        <w:tc>
          <w:tcPr>
            <w:tcW w:w="4819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ACCIONES DE POSICIONAMIENTO DE LA NOCIÓN Y CONCEPTO DE AGRICULTURA DEL DESIERTO (DE ATACAMA) EN LAS POLÍTICAS PÚBLICAS </w:t>
            </w: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SECTORIALES (AGROPECUARIAS), ASÍ COMO EN LAS DE FOMENTO PRODUCTIVO;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para contribuir a la adaptación de estas a las especificidades regionales.</w:t>
            </w:r>
          </w:p>
        </w:tc>
      </w:tr>
      <w:tr w:rsidR="0075488C" w:rsidRPr="008B23EF" w:rsidTr="0075488C">
        <w:trPr>
          <w:jc w:val="center"/>
        </w:trPr>
        <w:tc>
          <w:tcPr>
            <w:tcW w:w="181" w:type="pct"/>
            <w:gridSpan w:val="2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65</w:t>
            </w:r>
          </w:p>
        </w:tc>
        <w:tc>
          <w:tcPr>
            <w:tcW w:w="4819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ACCIONES DE POSICIONAMIENTO DE LA NOCIÓN DE “ZONA NORTE” EN MATERIA DE RECURSOS MARINOS, EN RELACIÓN A LAS POLÍTICAS SECTORIALES DE PESCA Y GENERALES DE FOMENTO;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incluido actualización y publicación de resultados de estudios sobre stocks y evolución de recursos marinos.</w:t>
            </w:r>
          </w:p>
        </w:tc>
      </w:tr>
    </w:tbl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Calibri" w:hAnsiTheme="majorHAnsi" w:cs="Arial"/>
          <w:b/>
          <w:lang w:val="es-ES"/>
        </w:rPr>
      </w:pPr>
    </w:p>
    <w:tbl>
      <w:tblPr>
        <w:tblStyle w:val="Tablaconcuadrcula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5535"/>
      </w:tblGrid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AMBITO 4: INNOVACIÓN PARA LA SOSTENIBILIDAD DE LA ECONOMIA REGIONAL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 xml:space="preserve">OBJETIVO 4.1. 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Desarrollo de conocimientos y transferencia de tecnologías para la participación de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PYME’s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en la innovación de tecnologías y procesos de generación sustentable y aprovechamiento sostenible de Energías Renovables No Convencionales (ERNC), en especial de origen solar; de Fuentes Hídricas No Convencionales (FHNC), en especial de agua de origen oceánico; así como de servicios y procesos de protección de recursos renovables, producción limpia, y remediación; empezando a exportar conocimientos en la materia.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4.1.1.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Fomento, financiamiento y apoyo (público) a la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I+D+i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y al desarrollo de productos y procesos innovadores en ERNC y FHNC.</w:t>
            </w:r>
          </w:p>
        </w:tc>
      </w:tr>
      <w:tr w:rsidR="0075488C" w:rsidRPr="008B23EF" w:rsidTr="0075488C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rPr>
          <w:jc w:val="center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66</w:t>
            </w:r>
          </w:p>
        </w:tc>
        <w:tc>
          <w:tcPr>
            <w:tcW w:w="4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ESTABLECIMIENTO POR PARTE DEL GORE DE ESTÁNDARES O PROPORCIONES MÍNIMAS DE USO DE ERNC, Y/O DE AGUA DE ORIGEN MARINO,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como condición de aprobación de nuevos proyectos de inversión en la Región que se declaren a futuro en el marco del SEIA (v.g. aplicación de criterio “20-20” de ERNC en la Región).</w:t>
            </w:r>
          </w:p>
        </w:tc>
      </w:tr>
      <w:tr w:rsidR="0075488C" w:rsidRPr="008B23EF" w:rsidTr="0075488C">
        <w:trPr>
          <w:jc w:val="center"/>
        </w:trPr>
        <w:tc>
          <w:tcPr>
            <w:tcW w:w="179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67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FOMENTAR/FINANCIAR INVESTIGACIONES APLICADAS, I+D+I Y TRANSFERENCIA TECNOLÓGICA A LA PYME’S EN ÁREAS ESTRATÉGICAS DE SUSTENTABILIDAD, como las relativas a ERNC, FHNC,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cuidado y protección ambiental, producción limpia, reciclaje,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bioremediación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y servicios ambientales; entre otras</w:t>
            </w:r>
          </w:p>
          <w:p w:rsidR="0075488C" w:rsidRPr="008B23EF" w:rsidRDefault="0075488C" w:rsidP="0075488C">
            <w:pPr>
              <w:ind w:left="360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Limitaciones de los recursos (energéticos, hídricos): cantidad, calidad, estabilidad, sustentabilidad; así como de usos posibles.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Tecnologías para la producción, distribución y uso de energías de origen ERNC y agua de origen FHNC, en las condiciones particulares del Desierto de Atacama, incluidas las destinadas al tratamiento de aguas secundarias, en particular aquellas que puedan orientarse posteriormente a la exportación de tecnologías y conocimientos a países con condiciones similares a las del Desierto.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Reducción de los costos de producción de ERNC y Agua de FHNC, y de aplicación de unos a la producción de otros (energía para producir agua, y agua en la producción energética).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Tecnologías y sistemas para la obtención de agua de mar conservando los recursos hidrobiológicos de las áreas de extracción (o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bio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>-remediación de los efectos indeseables generados); así como de preservación de dichos recursos con la devolución de aguas usadas (salmueras, a mayores temperaturas) y/o de remediación de sus efectos; así como de desarrollo sustentable de nuevos productos en las eventuales nuevas condiciones hidrobiológicas de las zonas de extracción y/o devolución.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Mapeo de localizaciones recomendadas y/o de oportunidades de inversiones en ERNC y FHNC, que minimicen efectos en recursos patrimoniales (hidrobiológicos, paisajísticos, visibilidad del cielo nocturno (minimizar contaminación lumínica), y otros, tanto del meritorio o borde costero para ambos tipos de inversiones, del interior para ERNC, y de “carretera/s” de distribución de ambos recursos.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lastRenderedPageBreak/>
              <w:t>Sistemas y tecnologías de remediación de efectos de procesos industriales, mineros, y otros; en especial biotecnológicos (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bio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>-remediación).</w:t>
            </w:r>
          </w:p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Sistemas y tecnologías para la reducción de la huella de carbono</w:t>
            </w:r>
          </w:p>
        </w:tc>
      </w:tr>
      <w:tr w:rsidR="0075488C" w:rsidRPr="008B23EF" w:rsidTr="0075488C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68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INCENTIVOS A LA OFERTA DE PUESTOS DE CARÁCTER PERMANENTE EN LAS UNIVERSIDADES Y OTROS CENTROS DE I+D+I, PARA SU INTEGRACIÓN TANTO EN GRUPOS EMERGENTES COMO CONSOLIDADOS;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para fomentar la atracción y retención de profesores-investigadores en el desarrollo de ERNC y/o FHNC.</w:t>
            </w:r>
          </w:p>
        </w:tc>
      </w:tr>
      <w:tr w:rsidR="0075488C" w:rsidRPr="008B23EF" w:rsidTr="0075488C">
        <w:trPr>
          <w:jc w:val="center"/>
        </w:trPr>
        <w:tc>
          <w:tcPr>
            <w:tcW w:w="179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69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LÍNEA DE FINANCIAMIENTO DE I+D+I, DESARROLLO DE PRODUCTOS Y/O TRANSFERENCIA TECNOLÓGICA PARA LA SUSTITUCIÓN DE USO DE AGUAS DE ORIGEN CONTINENTAL POR FHNC (AGUA DE MAR PARA USO DIRECTO O PREVIA DESALINIZACIÓN, RE-PROCESAMIENTO DE AGUAS YA UTILIZADAS, OTROS), EN PARTICULAR EN MINERÍA Y USO URBANO;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condicionado a resultados comprometidos en plan/es de aplicaciones con empresas tractoras y/o grandes consumidores, y/o de transferencia a Pymes y redes para aplicación en escalas menores y/o abastecimiento; así como a restitución de derechos de aprovechamiento de agua a las comunidades locales que fueran originalmente titulares o, en su defecto, a la generación de nuevos bienes y servicios comunes.</w:t>
            </w:r>
          </w:p>
        </w:tc>
      </w:tr>
    </w:tbl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Calibri" w:hAnsiTheme="majorHAnsi" w:cs="Arial"/>
          <w:b/>
          <w:lang w:val="es-ES"/>
        </w:rPr>
      </w:pPr>
    </w:p>
    <w:tbl>
      <w:tblPr>
        <w:tblStyle w:val="Tablaconcuadrcula"/>
        <w:tblW w:w="5004" w:type="pct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5538"/>
      </w:tblGrid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AMBITO 4: INNOVACIÓN PARA LA SOSTENIBILIDAD DE LA ECONOMIA REGIONAL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 xml:space="preserve">OBJETIVO 4.2. 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Redes de cooperación e institucionalidad para el desarrollo innovador de ERNC y FHNC, y para el uso sustentable y sostenible de la energía de origen solar y del agua de origen oceánico.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4.2.1.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Plan de diálogo y cooperación estratégica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multi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>-actores, inter-regional e internacional.</w:t>
            </w:r>
          </w:p>
        </w:tc>
      </w:tr>
      <w:tr w:rsidR="0075488C" w:rsidRPr="008B23EF" w:rsidTr="0075488C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rPr>
          <w:jc w:val="center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70</w:t>
            </w:r>
          </w:p>
        </w:tc>
        <w:tc>
          <w:tcPr>
            <w:tcW w:w="4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CONVENIOS INTERNACIONALES DE COOPERACIÓN E INTERCAMBIO CON LOS CENTROS ESPECIALIZADOS DE CLASE MUNDIAL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en materias de ERNC, FHNC y Recursos Hídricos, Sustentabilidad, Sostenibilidad y Habitabilidad en/de zonas mineras.</w:t>
            </w:r>
          </w:p>
        </w:tc>
      </w:tr>
      <w:tr w:rsidR="0075488C" w:rsidRPr="008B23EF" w:rsidTr="0075488C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71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COLABORACIÓN CON CENTROS ESPECIALIZADOS EN LA REGIÓN PARA LA REALIZACIÓN Y OPERACIÓN DE CONVENIOS INTERNACIONALES DE COOPERACIÓN E INTERCAMBIO CON LOS CENTROS ESPECIALIZADOS DE NIVEL MUNDIAL EN LAS RESPECTIVAS MATERIAS (COMO ALEMANIA, AUSTRALIA, ESPAÑA, ISRAEL, ITALIA, OTROS);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en la medida que impliquen intercambios con recepción de capital humano avanzado de excelencia, y transferencia neta de tecnologías. En este marco, se puede evaluar la realización de aportes financieros complementarios a las líneas regulares de financiamiento de actividades similares, a fin de garantizar el nivel de los especialistas que se reciban, la profundidad de la formación que se reciba, o la calidad y relevancia de los contenidos de transferencia que se obtengan.</w:t>
            </w:r>
          </w:p>
        </w:tc>
      </w:tr>
      <w:tr w:rsidR="0075488C" w:rsidRPr="008B23EF" w:rsidTr="0075488C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72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FINANCIAR PROYECTOS DE TRANSFERENCIA TECNOLÓGICA DESDE LOS CENTROS CON MAYOR AVANCE RELATIVO MUNDIAL EN MATERIA DE ERNC Y FHN C (ALEMANIA, AUSTRALIA, ESPAÑA, ISRAEL, SUDAFRICA, OTROS);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incluyendo una o más de las siguientes: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Pasantías. Tecnológicas.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Misiones de asistencia técnica in situ.</w:t>
            </w:r>
          </w:p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Apoyo a inversiones en ERNC y/o FHNC, condicionadas a la transferencia de tecnologías a Pymes locales.</w:t>
            </w:r>
          </w:p>
        </w:tc>
      </w:tr>
      <w:tr w:rsidR="0075488C" w:rsidRPr="008B23EF" w:rsidTr="0075488C">
        <w:trPr>
          <w:jc w:val="center"/>
        </w:trPr>
        <w:tc>
          <w:tcPr>
            <w:tcW w:w="179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73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FINANCIAMIENTO DE ESTUDIOS Y/O GESTIONES QUE SUSTENTEN PROPUESTAS DE ADECUACIONES  A MARCOS REGULATORIOS O NORMATIVOS EN TEMAS CLAVES DE SUSTENTABILIDAD DE INTERÉS REGIONAL,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entre ellos, los relativos a la necesidad de reducción de barreras legales de acceso para el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lastRenderedPageBreak/>
              <w:t>desarrollo de ERNC, sistema de incentivos para invertir en ellas; y sistemas que regulen o limiten el uso de fuentes energéticas cabo-contaminantes y dependientes; o de regulación/promoción del uso (sustentable) de agua de mar en la industria y consumo humano, de disposiciones que lo regulan (limitan/incentivan), así como del uso, aprovechamiento, conservación y/o restitución de derechos de aprovechamiento de aguas.</w:t>
            </w:r>
          </w:p>
        </w:tc>
      </w:tr>
      <w:tr w:rsidR="0075488C" w:rsidRPr="008B23EF" w:rsidTr="0075488C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74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ESTABLECIMIENTO DE LÍNEAS DE FINANCIAMIENTO Y/O DE ATRACCIÓN DE CAPITALES FINANCIEROS O INVERSIONISTAS;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para viabilizar inversiones nacionales/regionales en la generación de ERNC, en particular eléctrica de origen solar; y/o en el uso sustentable de agua de mar en minería u otras actividades.</w:t>
            </w:r>
          </w:p>
        </w:tc>
      </w:tr>
    </w:tbl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</w:rPr>
      </w:pPr>
    </w:p>
    <w:tbl>
      <w:tblPr>
        <w:tblStyle w:val="Tablaconcuadrcula"/>
        <w:tblW w:w="5005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15538"/>
      </w:tblGrid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AMBITO 4: INNOVACIÓN PARA LA SOSTENIBILIDAD DE LA ECONOMIA REGIONAL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 xml:space="preserve">OBJETIVO 4.2. 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Redes de cooperación e institucionalidad para el desarrollo innovador de ERNC y FHNC, y para el uso sustentable y sostenible de la energía de origen solar y del agua de origen oceánico.</w:t>
            </w:r>
          </w:p>
        </w:tc>
      </w:tr>
      <w:tr w:rsidR="0075488C" w:rsidRPr="008B23EF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4.2.2.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Redes, Plataformas o Consorcios Internacionales especializados, integrantes del “Sistema de Parques Tecnológicos del Desierto de Atacama”.</w:t>
            </w:r>
          </w:p>
        </w:tc>
      </w:tr>
      <w:tr w:rsidR="0075488C" w:rsidRPr="008B23EF" w:rsidTr="0075488C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rPr>
          <w:jc w:val="center"/>
        </w:trPr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75</w:t>
            </w:r>
          </w:p>
        </w:tc>
        <w:tc>
          <w:tcPr>
            <w:tcW w:w="4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Red de Centros de conocimiento, formación y entrenamiento internacional en ERNC, Fuentes Hídricas No Convencionales (FHNC), Minería Sustentable, Vida del desierto y/u otros.</w:t>
            </w:r>
          </w:p>
        </w:tc>
      </w:tr>
      <w:tr w:rsidR="0075488C" w:rsidRPr="008B23EF" w:rsidTr="0075488C">
        <w:trPr>
          <w:jc w:val="center"/>
        </w:trPr>
        <w:tc>
          <w:tcPr>
            <w:tcW w:w="180" w:type="pct"/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76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CONSORCIO, PLATAFORMA O “CLUSTER” DE ERNC O PRO “REGIÓN DE ANTOFAGASTA: POTENCIA ENERGÉTICA SOLAR”, Y/O DE UNA PLATAFORMA TECNOLÓGICA “DESIERTO DE ATACAMA SOLAR” O DENOMINACIÓN SIMILAR,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orientado a generar la innovación necesaria para que se despliegue el potencial de que Antofagasta se transforme en una potencia energética solar y en referente internacional en la materia, llegando a exportar no solo energía, sino también conocimientos y tecnología sobre ello: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Debiera constituirse como una entidad de carácter público-privado-académico (corporación), inter-regional “norte” (regiones “nortinas”); con participación, además del GORE, de empresas grandes consumidoras de energía eléctrica localizadas en la (macro)Región, centros universitarios o de investigación y formación superior generadores locales de conocimientos, tecnologías o prácticas, incluidas Pymes abastecedoras y empresas de ingeniería, diseño y consultorías avanzadas, así como empresas o consorcios nacionales o internacionales especializados y/o interesados en invertir en ERNC en la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Macroregión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Norte; todo lo anterior fuertemente vinculado con los centros internacionales más avanzados en la materia.</w:t>
            </w:r>
          </w:p>
          <w:p w:rsidR="0075488C" w:rsidRPr="008B23EF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Convendría que naciera como plataforma Macro-Regional Norte, por lo que, desde su inicio, debieran también participar —y aportar—, empresas y centros universitarios de las otras regiones nortinas, así como de sus respectivos Gobiernos Regionales; pudiendo regularse la participación y contribución de varias regiones, a través de figuras como los convenios de programación que contempla la LOCGAR.</w:t>
            </w: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Su puesta en marcha podría basarse en una universidad o empresa de gran consumo interesada, que aporte a la entidad (corporación) terreno más infraestructura y equipamiento iniciales; a lo que se vayan sumando los aportes de los demás concurrentes, privados y públicos. En este caso, podría basarse en los desarrollos, planes de formación, terrenos e infraestructura, y contactos o convenios internacionales con entidades especializadas con los que ya cuenta para este tipo de efectos, la Universidad de Antofagasta a través de su Centro de Desarrollo Energético; así como con la concurrencia que podría asumir para estos efectos, empresas mineras que ya están realizando inversiones en ERNC en conjunto con empresas extranjeras especializadas en la materia (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vg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. El Tesoro con </w:t>
            </w:r>
            <w:proofErr w:type="spellStart"/>
            <w:r w:rsidRPr="008B23EF">
              <w:rPr>
                <w:rFonts w:asciiTheme="majorHAnsi" w:hAnsiTheme="majorHAnsi" w:cs="Arial"/>
                <w:sz w:val="22"/>
                <w:szCs w:val="22"/>
              </w:rPr>
              <w:t>ABengoa</w:t>
            </w:r>
            <w:proofErr w:type="spellEnd"/>
            <w:r w:rsidRPr="008B23EF">
              <w:rPr>
                <w:rFonts w:asciiTheme="majorHAnsi" w:hAnsiTheme="majorHAnsi" w:cs="Arial"/>
                <w:sz w:val="22"/>
                <w:szCs w:val="22"/>
              </w:rPr>
              <w:t>).</w:t>
            </w:r>
          </w:p>
        </w:tc>
      </w:tr>
      <w:tr w:rsidR="0075488C" w:rsidRPr="008B23EF" w:rsidTr="0075488C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77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Similar, en el caso de FHNC o, más amplio, relativo a los recursos hídricos; también en estrecha relación de cooperación con las restantes regiones “nortinas” del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lastRenderedPageBreak/>
              <w:t>país, así como con los centros especializados existentes en la materia, y con los organismos públicos competentes (DGA y otros).</w:t>
            </w:r>
          </w:p>
        </w:tc>
      </w:tr>
    </w:tbl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 w:line="240" w:lineRule="auto"/>
        <w:rPr>
          <w:rFonts w:asciiTheme="majorHAnsi" w:eastAsia="Calibri" w:hAnsiTheme="majorHAnsi" w:cs="Arial"/>
          <w:b/>
          <w:lang w:val="es-ES"/>
        </w:rPr>
      </w:pPr>
      <w:r w:rsidRPr="008B23EF">
        <w:rPr>
          <w:rFonts w:asciiTheme="majorHAnsi" w:eastAsia="Calibri" w:hAnsiTheme="majorHAnsi" w:cs="Arial"/>
          <w:b/>
        </w:rPr>
        <w:t>I</w:t>
      </w:r>
      <w:r w:rsidRPr="008B23EF">
        <w:rPr>
          <w:rFonts w:asciiTheme="majorHAnsi" w:eastAsia="Calibri" w:hAnsiTheme="majorHAnsi" w:cs="Arial"/>
          <w:b/>
          <w:lang w:val="es-ES"/>
        </w:rPr>
        <w:t>NICIATIVAS EMERGENTES</w:t>
      </w:r>
    </w:p>
    <w:p w:rsidR="0075488C" w:rsidRPr="008B23EF" w:rsidRDefault="0075488C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7"/>
        <w:gridCol w:w="15555"/>
      </w:tblGrid>
      <w:tr w:rsidR="0075488C" w:rsidRPr="008B23EF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AMBITO 1: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CAPITAL HUMANO, SOCIAL Y CULTURAL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OBJETIVO 1.3.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Desarrollo de un entorno o ambiente innovador, que facilite y estimule la expresión y expansión de los talentos regionales de creación, innovación y emprendimiento, así como la complementación entre ellos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1.3.2.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Generación de condiciones que favorezcan la vinculación y relaciones sinérgicas entre innovadores/as, emprendedores/as, creadores/as y cultores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</w:tc>
        <w:tc>
          <w:tcPr>
            <w:tcW w:w="48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PROGRAMA CO-FINANCIADO DE IMPLEMENTACIÓN DE SISTEMAS VIGILANCIA TECNOLOGICA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en la región para todos los sectores estratégicos.</w:t>
            </w:r>
          </w:p>
        </w:tc>
      </w:tr>
    </w:tbl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7"/>
        <w:gridCol w:w="15555"/>
      </w:tblGrid>
      <w:tr w:rsidR="0075488C" w:rsidRPr="008B23EF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AMBITO 1: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CAPITAL HUMANO, SOCIAL Y CULTURAL</w:t>
            </w:r>
          </w:p>
        </w:tc>
      </w:tr>
      <w:tr w:rsidR="0075488C" w:rsidRPr="008B23EF" w:rsidTr="007548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OBJETIVO 1.2.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Sistema educativo regional, que promueva e influya en el desarrollo de una Cultura Regional de la Cooperación en Red para la Innovación, la Creación y el Emprendimiento competitivo, sustentable y sostenible.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 xml:space="preserve">LÍNEA DE ACCIÓN 1.2.1. 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>Educación y capacitación para el desarrollo de competencias estratégicas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INICIATIVA PROPUESTA</w:t>
            </w:r>
          </w:p>
        </w:tc>
      </w:tr>
      <w:tr w:rsidR="0075488C" w:rsidRPr="008B23EF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79</w:t>
            </w:r>
          </w:p>
        </w:tc>
        <w:tc>
          <w:tcPr>
            <w:tcW w:w="48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</w:rPr>
              <w:t>PROGRAMA DE BECAS PARA LA FORMACION DE GESTORES TECNOLOGICOS,</w:t>
            </w:r>
            <w:r w:rsidRPr="008B23EF">
              <w:rPr>
                <w:rFonts w:asciiTheme="majorHAnsi" w:hAnsiTheme="majorHAnsi" w:cs="Arial"/>
                <w:sz w:val="22"/>
                <w:szCs w:val="22"/>
              </w:rPr>
              <w:t xml:space="preserve"> para potenciar efectos de innovación en empresas y redes empresariales.</w:t>
            </w:r>
          </w:p>
        </w:tc>
      </w:tr>
    </w:tbl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Calibri" w:hAnsiTheme="majorHAnsi" w:cs="Arial"/>
          <w:b/>
        </w:rPr>
        <w:sectPr w:rsidR="0075488C" w:rsidRPr="008B23EF" w:rsidSect="0075488C">
          <w:pgSz w:w="18722" w:h="12242" w:orient="landscape" w:code="132"/>
          <w:pgMar w:top="1701" w:right="1418" w:bottom="1701" w:left="1418" w:header="1304" w:footer="170" w:gutter="0"/>
          <w:cols w:space="708"/>
          <w:titlePg/>
          <w:docGrid w:linePitch="360"/>
        </w:sectPr>
      </w:pP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lastRenderedPageBreak/>
        <w:t>ANEXO II</w:t>
      </w: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t>CRITERIOS DE EVALUACIÓN</w:t>
      </w: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A continuación se definen los criterios para evaluar los proyectos.</w:t>
      </w:r>
    </w:p>
    <w:p w:rsidR="00CE1ACB" w:rsidRPr="008B23EF" w:rsidRDefault="00CE1ACB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C31A15" w:rsidRDefault="0075488C" w:rsidP="00C31A1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Arial"/>
          <w:b/>
          <w:u w:val="single"/>
        </w:rPr>
      </w:pPr>
      <w:r w:rsidRPr="00C31A15">
        <w:rPr>
          <w:rFonts w:asciiTheme="majorHAnsi" w:eastAsia="Calibri" w:hAnsiTheme="majorHAnsi" w:cs="Arial"/>
          <w:b/>
          <w:u w:val="single"/>
        </w:rPr>
        <w:t>Innovación de la Iniciativa y su Continuidad.</w:t>
      </w: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El Gobierno Regional de Antofagasta preferentemente ha definido en el marco de su Estrategia Regional de Innovación financiar proyectos que propongan una innovación bien definida e identificable.</w:t>
      </w:r>
    </w:p>
    <w:p w:rsidR="0075488C" w:rsidRPr="008B23EF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b/>
        </w:rPr>
        <w:t>Proyecto innovador:</w:t>
      </w:r>
      <w:r w:rsidRPr="008B23EF">
        <w:rPr>
          <w:rFonts w:asciiTheme="majorHAnsi" w:eastAsia="Calibri" w:hAnsiTheme="majorHAnsi" w:cs="Arial"/>
        </w:rPr>
        <w:t xml:space="preserve"> se establece claramente la innovación que propone el proyecto.</w:t>
      </w:r>
    </w:p>
    <w:p w:rsidR="0075488C" w:rsidRPr="008B23EF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b/>
        </w:rPr>
        <w:t>Valor agregado por el proyecto de Innovación:</w:t>
      </w:r>
      <w:r w:rsidRPr="008B23EF">
        <w:rPr>
          <w:rFonts w:asciiTheme="majorHAnsi" w:eastAsia="Calibri" w:hAnsiTheme="majorHAnsi" w:cs="Arial"/>
        </w:rPr>
        <w:t xml:space="preserve"> se demuestra clara y coherentemente la relación entre la innovación del Proyecto y el valor agregado de acuerdo a la transferencia tecnológica, conocimiento u otros. </w:t>
      </w:r>
    </w:p>
    <w:p w:rsidR="0075488C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</w:rPr>
      </w:pPr>
      <w:r w:rsidRPr="008B23EF">
        <w:rPr>
          <w:rFonts w:asciiTheme="majorHAnsi" w:eastAsia="Calibri" w:hAnsiTheme="majorHAnsi" w:cs="Arial"/>
          <w:b/>
          <w:color w:val="000000" w:themeColor="text1"/>
        </w:rPr>
        <w:t>Continuidad:</w:t>
      </w:r>
      <w:r w:rsidRPr="008B23EF">
        <w:rPr>
          <w:rFonts w:asciiTheme="majorHAnsi" w:eastAsia="Calibri" w:hAnsiTheme="majorHAnsi" w:cs="Arial"/>
          <w:color w:val="000000" w:themeColor="text1"/>
        </w:rPr>
        <w:t xml:space="preserve"> el proyecto es viable y propone mecanismos para asegurar su continuidad una vez finalizado.</w:t>
      </w:r>
    </w:p>
    <w:p w:rsidR="00C31A15" w:rsidRPr="008B23EF" w:rsidRDefault="00C31A15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</w:rPr>
      </w:pPr>
      <w:r w:rsidRPr="00C31A15">
        <w:rPr>
          <w:rFonts w:asciiTheme="majorHAnsi" w:eastAsia="Calibri" w:hAnsiTheme="majorHAnsi" w:cs="Arial"/>
          <w:b/>
          <w:color w:val="000000" w:themeColor="text1"/>
        </w:rPr>
        <w:t>Transferencia de la Innovación</w:t>
      </w:r>
      <w:r>
        <w:rPr>
          <w:rFonts w:asciiTheme="majorHAnsi" w:eastAsia="Calibri" w:hAnsiTheme="majorHAnsi" w:cs="Arial"/>
          <w:color w:val="000000" w:themeColor="text1"/>
        </w:rPr>
        <w:t>: Consiste en evaluar plan de transferencia a los interesados, ya sea comunidad investigativa, empresas, comunidad en  general y otros.</w:t>
      </w:r>
    </w:p>
    <w:p w:rsidR="0075488C" w:rsidRDefault="0075488C" w:rsidP="0075488C">
      <w:p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</w:rPr>
      </w:pPr>
    </w:p>
    <w:p w:rsidR="00C31A15" w:rsidRDefault="00C31A15" w:rsidP="0075488C">
      <w:p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</w:rPr>
      </w:pPr>
    </w:p>
    <w:p w:rsidR="00CE1ACB" w:rsidRPr="008B23EF" w:rsidRDefault="00CE1ACB" w:rsidP="0075488C">
      <w:p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</w:rPr>
      </w:pPr>
    </w:p>
    <w:p w:rsidR="0075488C" w:rsidRPr="00A77244" w:rsidRDefault="0075488C" w:rsidP="00C31A15">
      <w:pPr>
        <w:numPr>
          <w:ilvl w:val="0"/>
          <w:numId w:val="2"/>
        </w:numPr>
        <w:spacing w:after="100" w:afterAutospacing="1" w:line="240" w:lineRule="auto"/>
        <w:ind w:left="284" w:hanging="284"/>
        <w:contextualSpacing/>
        <w:jc w:val="both"/>
        <w:rPr>
          <w:rFonts w:asciiTheme="majorHAnsi" w:eastAsia="Calibri" w:hAnsiTheme="majorHAnsi" w:cs="Arial"/>
          <w:b/>
          <w:u w:val="single"/>
        </w:rPr>
      </w:pPr>
      <w:r w:rsidRPr="00A77244">
        <w:rPr>
          <w:rFonts w:asciiTheme="majorHAnsi" w:eastAsia="Calibri" w:hAnsiTheme="majorHAnsi" w:cs="Arial"/>
          <w:b/>
          <w:u w:val="single"/>
        </w:rPr>
        <w:t>Impacto en la Competitividad Regional.</w:t>
      </w:r>
    </w:p>
    <w:p w:rsidR="0075488C" w:rsidRPr="008B23EF" w:rsidRDefault="0075488C" w:rsidP="00C31A15">
      <w:pPr>
        <w:spacing w:after="100" w:afterAutospacing="1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Los resultados del proyecto contribuyen a aumentar la competitividad regional.</w:t>
      </w:r>
    </w:p>
    <w:p w:rsidR="0075488C" w:rsidRPr="008B23EF" w:rsidRDefault="0075488C" w:rsidP="00A77244">
      <w:pPr>
        <w:numPr>
          <w:ilvl w:val="0"/>
          <w:numId w:val="4"/>
        </w:numPr>
        <w:spacing w:after="100" w:afterAutospacing="1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b/>
        </w:rPr>
        <w:t>Relación proyecto-competitividad regional:</w:t>
      </w:r>
      <w:r w:rsidRPr="008B23EF">
        <w:rPr>
          <w:rFonts w:asciiTheme="majorHAnsi" w:eastAsia="Calibri" w:hAnsiTheme="majorHAnsi" w:cs="Arial"/>
        </w:rPr>
        <w:t xml:space="preserve"> el proyecto contribuye de forma clara y coherente a la competitividad de la región.</w:t>
      </w:r>
    </w:p>
    <w:p w:rsidR="0075488C" w:rsidRPr="00B34E46" w:rsidRDefault="0075488C" w:rsidP="00B34E46">
      <w:pPr>
        <w:numPr>
          <w:ilvl w:val="0"/>
          <w:numId w:val="4"/>
        </w:numPr>
        <w:spacing w:after="100" w:afterAutospacing="1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</w:rPr>
      </w:pPr>
      <w:r w:rsidRPr="008B23EF">
        <w:rPr>
          <w:rFonts w:asciiTheme="majorHAnsi" w:eastAsia="Calibri" w:hAnsiTheme="majorHAnsi" w:cs="Arial"/>
          <w:b/>
          <w:color w:val="000000" w:themeColor="text1"/>
        </w:rPr>
        <w:t>Metas para la competitividad:</w:t>
      </w:r>
      <w:r w:rsidRPr="008B23EF">
        <w:rPr>
          <w:rFonts w:asciiTheme="majorHAnsi" w:eastAsia="Calibri" w:hAnsiTheme="majorHAnsi" w:cs="Arial"/>
          <w:color w:val="000000" w:themeColor="text1"/>
        </w:rPr>
        <w:t xml:space="preserve"> el proyecto establece metas </w:t>
      </w:r>
      <w:r w:rsidR="00B34E46">
        <w:rPr>
          <w:rFonts w:asciiTheme="majorHAnsi" w:eastAsia="Calibri" w:hAnsiTheme="majorHAnsi" w:cs="Arial"/>
          <w:color w:val="000000" w:themeColor="text1"/>
        </w:rPr>
        <w:t>de corto, mediano y/o largo plazo (menor a un año, un año, dos, tres o más)</w:t>
      </w:r>
    </w:p>
    <w:p w:rsidR="00C31A15" w:rsidRDefault="00C31A15" w:rsidP="00A77244">
      <w:pPr>
        <w:spacing w:after="100" w:afterAutospacing="1" w:line="240" w:lineRule="auto"/>
        <w:ind w:left="360" w:firstLine="349"/>
        <w:contextualSpacing/>
        <w:jc w:val="both"/>
        <w:rPr>
          <w:rFonts w:asciiTheme="majorHAnsi" w:eastAsia="Calibri" w:hAnsiTheme="majorHAnsi" w:cs="Arial"/>
          <w:b/>
          <w:u w:val="single"/>
        </w:rPr>
      </w:pPr>
    </w:p>
    <w:p w:rsidR="00C31A15" w:rsidRDefault="00C31A15" w:rsidP="00A77244">
      <w:pPr>
        <w:spacing w:after="100" w:afterAutospacing="1" w:line="240" w:lineRule="auto"/>
        <w:ind w:left="360" w:firstLine="349"/>
        <w:contextualSpacing/>
        <w:jc w:val="both"/>
        <w:rPr>
          <w:rFonts w:asciiTheme="majorHAnsi" w:eastAsia="Calibri" w:hAnsiTheme="majorHAnsi" w:cs="Arial"/>
          <w:b/>
          <w:u w:val="single"/>
        </w:rPr>
      </w:pPr>
    </w:p>
    <w:p w:rsidR="00CE1ACB" w:rsidRDefault="00CE1ACB" w:rsidP="00A77244">
      <w:pPr>
        <w:spacing w:after="100" w:afterAutospacing="1" w:line="240" w:lineRule="auto"/>
        <w:ind w:left="360" w:firstLine="349"/>
        <w:contextualSpacing/>
        <w:jc w:val="both"/>
        <w:rPr>
          <w:rFonts w:asciiTheme="majorHAnsi" w:eastAsia="Calibri" w:hAnsiTheme="majorHAnsi" w:cs="Arial"/>
          <w:b/>
          <w:u w:val="single"/>
        </w:rPr>
      </w:pPr>
    </w:p>
    <w:p w:rsidR="0075488C" w:rsidRPr="00C31A15" w:rsidRDefault="0075488C" w:rsidP="00C31A1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Arial"/>
          <w:b/>
          <w:u w:val="single"/>
        </w:rPr>
      </w:pPr>
      <w:r w:rsidRPr="00C31A15">
        <w:rPr>
          <w:rFonts w:asciiTheme="majorHAnsi" w:eastAsia="Calibri" w:hAnsiTheme="majorHAnsi" w:cs="Arial"/>
          <w:b/>
          <w:u w:val="single"/>
        </w:rPr>
        <w:t>Indicadores</w:t>
      </w:r>
    </w:p>
    <w:p w:rsidR="0075488C" w:rsidRPr="008B23EF" w:rsidRDefault="0075488C" w:rsidP="00C31A15">
      <w:pPr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El proyecto es integro, claro y coherente.</w:t>
      </w:r>
    </w:p>
    <w:p w:rsidR="0075488C" w:rsidRPr="008B23EF" w:rsidRDefault="0075488C" w:rsidP="00A772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</w:rPr>
      </w:pPr>
      <w:r w:rsidRPr="008B23EF">
        <w:rPr>
          <w:rFonts w:asciiTheme="majorHAnsi" w:eastAsia="Calibri" w:hAnsiTheme="majorHAnsi" w:cs="Arial"/>
          <w:b/>
          <w:color w:val="000000" w:themeColor="text1"/>
        </w:rPr>
        <w:t xml:space="preserve">Objetivos y resultados: </w:t>
      </w:r>
      <w:r w:rsidRPr="008B23EF">
        <w:rPr>
          <w:rFonts w:asciiTheme="majorHAnsi" w:eastAsia="Calibri" w:hAnsiTheme="majorHAnsi" w:cs="Arial"/>
          <w:color w:val="000000" w:themeColor="text1"/>
        </w:rPr>
        <w:t>los resultados son coherentes con los objetivos propuestos, existe una correlación directa entre ambos.</w:t>
      </w:r>
    </w:p>
    <w:p w:rsidR="0075488C" w:rsidRPr="008B23EF" w:rsidRDefault="0075488C" w:rsidP="00A77244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  <w:color w:val="000000" w:themeColor="text1"/>
        </w:rPr>
      </w:pPr>
    </w:p>
    <w:p w:rsidR="0075488C" w:rsidRPr="008B23EF" w:rsidRDefault="0075488C" w:rsidP="00A772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</w:rPr>
      </w:pPr>
      <w:r w:rsidRPr="008B23EF">
        <w:rPr>
          <w:rFonts w:asciiTheme="majorHAnsi" w:eastAsia="Calibri" w:hAnsiTheme="majorHAnsi" w:cs="Arial"/>
          <w:b/>
          <w:color w:val="000000" w:themeColor="text1"/>
        </w:rPr>
        <w:t xml:space="preserve">Indicadores: </w:t>
      </w:r>
      <w:r w:rsidRPr="008B23EF">
        <w:rPr>
          <w:rFonts w:asciiTheme="majorHAnsi" w:eastAsia="Calibri" w:hAnsiTheme="majorHAnsi" w:cs="Arial"/>
          <w:color w:val="000000" w:themeColor="text1"/>
        </w:rPr>
        <w:t>el proyecto posee, en las distintas etapas, indicadores mensurables, claros y coherentes para los resultados propuestos.</w:t>
      </w:r>
    </w:p>
    <w:p w:rsidR="0075488C" w:rsidRPr="008B23EF" w:rsidRDefault="0075488C" w:rsidP="0075488C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  <w:b/>
          <w:color w:val="000000" w:themeColor="text1"/>
        </w:rPr>
      </w:pPr>
    </w:p>
    <w:p w:rsidR="0075488C" w:rsidRPr="008B23EF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</w:rPr>
      </w:pPr>
      <w:r w:rsidRPr="008B23EF">
        <w:rPr>
          <w:rFonts w:asciiTheme="majorHAnsi" w:eastAsia="Calibri" w:hAnsiTheme="majorHAnsi" w:cs="Arial"/>
          <w:b/>
          <w:color w:val="000000" w:themeColor="text1"/>
        </w:rPr>
        <w:t xml:space="preserve">Hitos del proyecto: </w:t>
      </w:r>
      <w:r w:rsidRPr="008B23EF">
        <w:rPr>
          <w:rFonts w:asciiTheme="majorHAnsi" w:eastAsia="Calibri" w:hAnsiTheme="majorHAnsi" w:cs="Arial"/>
          <w:color w:val="000000" w:themeColor="text1"/>
        </w:rPr>
        <w:t>se identifican claramente los hitos del proyecto y están señalados en el plan de trabajo (Carta Gantt) del proyecto.</w:t>
      </w:r>
    </w:p>
    <w:p w:rsidR="0075488C" w:rsidRPr="008B23EF" w:rsidRDefault="0075488C" w:rsidP="0075488C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  <w:b/>
          <w:color w:val="000000" w:themeColor="text1"/>
        </w:rPr>
      </w:pPr>
    </w:p>
    <w:p w:rsidR="0075488C" w:rsidRPr="008B23EF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="Arial"/>
          <w:color w:val="000000" w:themeColor="text1"/>
        </w:rPr>
      </w:pPr>
      <w:r w:rsidRPr="008B23EF">
        <w:rPr>
          <w:rFonts w:asciiTheme="majorHAnsi" w:eastAsia="Calibri" w:hAnsiTheme="majorHAnsi" w:cs="Arial"/>
          <w:b/>
          <w:color w:val="000000" w:themeColor="text1"/>
        </w:rPr>
        <w:t xml:space="preserve">Riesgos del proyecto: </w:t>
      </w:r>
      <w:r w:rsidRPr="008B23EF">
        <w:rPr>
          <w:rFonts w:asciiTheme="majorHAnsi" w:eastAsia="Calibri" w:hAnsiTheme="majorHAnsi" w:cs="Arial"/>
          <w:color w:val="000000" w:themeColor="text1"/>
        </w:rPr>
        <w:t>las amenazas y debilidades están claramente identificadas y cuantificadas contando con un plan de acción para minimizar su impacto en la correcta ejecución del proyecto y su posterior continuidad.</w:t>
      </w:r>
    </w:p>
    <w:p w:rsidR="0075488C" w:rsidRDefault="0075488C" w:rsidP="0075488C">
      <w:pPr>
        <w:spacing w:after="0" w:line="240" w:lineRule="auto"/>
        <w:ind w:left="1080"/>
        <w:contextualSpacing/>
        <w:jc w:val="both"/>
        <w:rPr>
          <w:rFonts w:asciiTheme="majorHAnsi" w:eastAsia="Calibri" w:hAnsiTheme="majorHAnsi" w:cs="Arial"/>
        </w:rPr>
      </w:pPr>
    </w:p>
    <w:p w:rsidR="00C31A15" w:rsidRDefault="00C31A15" w:rsidP="00B34E46">
      <w:pPr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</w:p>
    <w:p w:rsidR="00CE1ACB" w:rsidRPr="008B23EF" w:rsidRDefault="00CE1ACB" w:rsidP="00B34E46">
      <w:pPr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</w:p>
    <w:p w:rsidR="0075488C" w:rsidRPr="00C31A15" w:rsidRDefault="0075488C" w:rsidP="00C31A1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Arial"/>
          <w:b/>
          <w:u w:val="single"/>
        </w:rPr>
      </w:pPr>
      <w:r w:rsidRPr="00C31A15">
        <w:rPr>
          <w:rFonts w:asciiTheme="majorHAnsi" w:eastAsia="Calibri" w:hAnsiTheme="majorHAnsi" w:cs="Arial"/>
          <w:b/>
          <w:u w:val="single"/>
        </w:rPr>
        <w:t>Estructura Financiera del Proyecto.</w:t>
      </w:r>
    </w:p>
    <w:p w:rsidR="0075488C" w:rsidRPr="008B23EF" w:rsidRDefault="0075488C" w:rsidP="00C31A15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El proyecto cuenta con mecanismos claros para la buena administración de los recursos financieros.</w:t>
      </w:r>
    </w:p>
    <w:p w:rsidR="0075488C" w:rsidRDefault="0075488C" w:rsidP="007548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b/>
        </w:rPr>
        <w:t>Planificación financiera del proyecto:</w:t>
      </w:r>
      <w:r w:rsidRPr="008B23EF">
        <w:rPr>
          <w:rFonts w:asciiTheme="majorHAnsi" w:eastAsia="Calibri" w:hAnsiTheme="majorHAnsi" w:cs="Arial"/>
        </w:rPr>
        <w:t xml:space="preserve"> </w:t>
      </w:r>
      <w:r w:rsidR="00CE1ACB">
        <w:rPr>
          <w:rFonts w:asciiTheme="majorHAnsi" w:eastAsia="Calibri" w:hAnsiTheme="majorHAnsi" w:cs="Arial"/>
        </w:rPr>
        <w:t>E</w:t>
      </w:r>
      <w:r w:rsidRPr="008B23EF">
        <w:rPr>
          <w:rFonts w:asciiTheme="majorHAnsi" w:eastAsia="Calibri" w:hAnsiTheme="majorHAnsi" w:cs="Arial"/>
        </w:rPr>
        <w:t xml:space="preserve">l </w:t>
      </w:r>
      <w:proofErr w:type="spellStart"/>
      <w:r w:rsidRPr="008B23EF">
        <w:rPr>
          <w:rFonts w:asciiTheme="majorHAnsi" w:eastAsia="Calibri" w:hAnsiTheme="majorHAnsi" w:cs="Arial"/>
        </w:rPr>
        <w:t>itemizado</w:t>
      </w:r>
      <w:proofErr w:type="spellEnd"/>
      <w:r w:rsidRPr="008B23EF">
        <w:rPr>
          <w:rFonts w:asciiTheme="majorHAnsi" w:eastAsia="Calibri" w:hAnsiTheme="majorHAnsi" w:cs="Arial"/>
        </w:rPr>
        <w:t xml:space="preserve"> y la programación del gasto es coherente con el proyecto.</w:t>
      </w:r>
    </w:p>
    <w:p w:rsidR="00C749D1" w:rsidRPr="00C749D1" w:rsidRDefault="00C749D1" w:rsidP="00C749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b/>
        </w:rPr>
        <w:t>Presupuesto:</w:t>
      </w:r>
      <w:r>
        <w:rPr>
          <w:rFonts w:asciiTheme="majorHAnsi" w:eastAsia="Calibri" w:hAnsiTheme="majorHAnsi" w:cs="Arial"/>
        </w:rPr>
        <w:t xml:space="preserve"> E</w:t>
      </w:r>
      <w:r w:rsidRPr="008B23EF">
        <w:rPr>
          <w:rFonts w:asciiTheme="majorHAnsi" w:eastAsia="Calibri" w:hAnsiTheme="majorHAnsi" w:cs="Arial"/>
        </w:rPr>
        <w:t>l presupuesto estimado y los plazos previstos son realistas.</w:t>
      </w:r>
    </w:p>
    <w:p w:rsidR="0075488C" w:rsidRPr="008B23EF" w:rsidRDefault="0075488C" w:rsidP="007548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b/>
        </w:rPr>
        <w:t>Aportes complementarios:</w:t>
      </w:r>
      <w:r w:rsidR="00CE1ACB">
        <w:rPr>
          <w:rFonts w:asciiTheme="majorHAnsi" w:eastAsia="Calibri" w:hAnsiTheme="majorHAnsi" w:cs="Arial"/>
        </w:rPr>
        <w:t xml:space="preserve"> E</w:t>
      </w:r>
      <w:r w:rsidRPr="008B23EF">
        <w:rPr>
          <w:rFonts w:asciiTheme="majorHAnsi" w:eastAsia="Calibri" w:hAnsiTheme="majorHAnsi" w:cs="Arial"/>
        </w:rPr>
        <w:t>xisten aportes complementarios al FIC de carácte</w:t>
      </w:r>
      <w:r w:rsidR="00CE1ACB">
        <w:rPr>
          <w:rFonts w:asciiTheme="majorHAnsi" w:eastAsia="Calibri" w:hAnsiTheme="majorHAnsi" w:cs="Arial"/>
        </w:rPr>
        <w:t xml:space="preserve">r pecuniario de </w:t>
      </w:r>
      <w:r w:rsidR="00C749D1">
        <w:rPr>
          <w:rFonts w:asciiTheme="majorHAnsi" w:eastAsia="Calibri" w:hAnsiTheme="majorHAnsi" w:cs="Arial"/>
        </w:rPr>
        <w:t xml:space="preserve">0, </w:t>
      </w:r>
      <w:r w:rsidR="00CE1ACB">
        <w:rPr>
          <w:rFonts w:asciiTheme="majorHAnsi" w:eastAsia="Calibri" w:hAnsiTheme="majorHAnsi" w:cs="Arial"/>
        </w:rPr>
        <w:t>5%, 10%, 15</w:t>
      </w:r>
      <w:proofErr w:type="gramStart"/>
      <w:r w:rsidR="00CE1ACB">
        <w:rPr>
          <w:rFonts w:asciiTheme="majorHAnsi" w:eastAsia="Calibri" w:hAnsiTheme="majorHAnsi" w:cs="Arial"/>
        </w:rPr>
        <w:t>,%</w:t>
      </w:r>
      <w:proofErr w:type="gramEnd"/>
      <w:r w:rsidR="00CE1ACB">
        <w:rPr>
          <w:rFonts w:asciiTheme="majorHAnsi" w:eastAsia="Calibri" w:hAnsiTheme="majorHAnsi" w:cs="Arial"/>
        </w:rPr>
        <w:t xml:space="preserve"> 20 % o </w:t>
      </w:r>
      <w:r w:rsidR="00C749D1">
        <w:rPr>
          <w:rFonts w:asciiTheme="majorHAnsi" w:eastAsia="Calibri" w:hAnsiTheme="majorHAnsi" w:cs="Arial"/>
        </w:rPr>
        <w:t xml:space="preserve">más </w:t>
      </w:r>
      <w:r w:rsidRPr="008B23EF">
        <w:rPr>
          <w:rFonts w:asciiTheme="majorHAnsi" w:eastAsia="Calibri" w:hAnsiTheme="majorHAnsi" w:cs="Arial"/>
        </w:rPr>
        <w:t>del costo</w:t>
      </w:r>
      <w:r w:rsidR="00C749D1">
        <w:rPr>
          <w:rFonts w:asciiTheme="majorHAnsi" w:eastAsia="Calibri" w:hAnsiTheme="majorHAnsi" w:cs="Arial"/>
        </w:rPr>
        <w:t xml:space="preserve"> total</w:t>
      </w:r>
      <w:r w:rsidRPr="008B23EF">
        <w:rPr>
          <w:rFonts w:asciiTheme="majorHAnsi" w:eastAsia="Calibri" w:hAnsiTheme="majorHAnsi" w:cs="Arial"/>
        </w:rPr>
        <w:t xml:space="preserve"> del proyecto.</w:t>
      </w:r>
    </w:p>
    <w:p w:rsidR="0075488C" w:rsidRPr="00C31A15" w:rsidRDefault="0075488C" w:rsidP="00C31A1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Arial"/>
          <w:b/>
          <w:u w:val="single"/>
        </w:rPr>
      </w:pPr>
      <w:r w:rsidRPr="00C31A15">
        <w:rPr>
          <w:rFonts w:asciiTheme="majorHAnsi" w:eastAsia="Calibri" w:hAnsiTheme="majorHAnsi" w:cs="Arial"/>
          <w:b/>
          <w:u w:val="single"/>
        </w:rPr>
        <w:lastRenderedPageBreak/>
        <w:t xml:space="preserve">Alianzas Estratégicas. </w:t>
      </w:r>
    </w:p>
    <w:p w:rsidR="0075488C" w:rsidRPr="008B23EF" w:rsidRDefault="0075488C" w:rsidP="00C31A15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Corresponde a la</w:t>
      </w:r>
      <w:r w:rsidR="00C749D1">
        <w:rPr>
          <w:rFonts w:asciiTheme="majorHAnsi" w:eastAsia="Calibri" w:hAnsiTheme="majorHAnsi" w:cs="Arial"/>
        </w:rPr>
        <w:t xml:space="preserve"> contribución o colaboración de </w:t>
      </w:r>
      <w:r w:rsidRPr="008B23EF">
        <w:rPr>
          <w:rFonts w:asciiTheme="majorHAnsi" w:eastAsia="Calibri" w:hAnsiTheme="majorHAnsi" w:cs="Arial"/>
        </w:rPr>
        <w:t>otras instituciones receptoras, lo que incrementa el valor del proyecto en la etapa de evaluación.</w:t>
      </w:r>
    </w:p>
    <w:p w:rsidR="0075488C" w:rsidRDefault="00C31A15" w:rsidP="007548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C31A15">
        <w:rPr>
          <w:rFonts w:ascii="Cambria" w:eastAsia="Times New Roman" w:hAnsi="Cambria" w:cs="Arial"/>
          <w:b/>
          <w:bCs/>
          <w:lang w:eastAsia="es-CL"/>
        </w:rPr>
        <w:t>Alianza con Entidades Receptoras,  Organizaciones, Instituciones públicas</w:t>
      </w:r>
      <w:r w:rsidR="0075488C" w:rsidRPr="008B23EF">
        <w:rPr>
          <w:rFonts w:asciiTheme="majorHAnsi" w:eastAsia="Calibri" w:hAnsiTheme="majorHAnsi" w:cs="Arial"/>
          <w:b/>
        </w:rPr>
        <w:t>:</w:t>
      </w:r>
      <w:r w:rsidR="0075488C" w:rsidRPr="008B23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L</w:t>
      </w:r>
      <w:r w:rsidR="0075488C" w:rsidRPr="008B23EF">
        <w:rPr>
          <w:rFonts w:asciiTheme="majorHAnsi" w:eastAsia="Calibri" w:hAnsiTheme="majorHAnsi" w:cs="Arial"/>
        </w:rPr>
        <w:t>a alianza esta formalizada y está claramente definida</w:t>
      </w:r>
      <w:r>
        <w:rPr>
          <w:rFonts w:asciiTheme="majorHAnsi" w:eastAsia="Calibri" w:hAnsiTheme="majorHAnsi" w:cs="Arial"/>
        </w:rPr>
        <w:t xml:space="preserve"> con entidades de carácter público o con otras entidades, ya sean universidades público, privadas, centros </w:t>
      </w:r>
      <w:proofErr w:type="spellStart"/>
      <w:r>
        <w:rPr>
          <w:rFonts w:asciiTheme="majorHAnsi" w:eastAsia="Calibri" w:hAnsiTheme="majorHAnsi" w:cs="Arial"/>
        </w:rPr>
        <w:t>I+D+i</w:t>
      </w:r>
      <w:proofErr w:type="spellEnd"/>
      <w:r w:rsidR="0075488C" w:rsidRPr="008B23EF">
        <w:rPr>
          <w:rFonts w:asciiTheme="majorHAnsi" w:eastAsia="Calibri" w:hAnsiTheme="majorHAnsi" w:cs="Arial"/>
        </w:rPr>
        <w:t>.</w:t>
      </w:r>
      <w:r w:rsidR="00A5510C">
        <w:rPr>
          <w:rFonts w:asciiTheme="majorHAnsi" w:eastAsia="Calibri" w:hAnsiTheme="majorHAnsi" w:cs="Arial"/>
        </w:rPr>
        <w:t xml:space="preserve"> La evaluación según las alianzas que se concreten, será de la siguiente forma:</w:t>
      </w:r>
    </w:p>
    <w:p w:rsidR="00C749D1" w:rsidRPr="00C749D1" w:rsidRDefault="00C749D1" w:rsidP="00C749D1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bCs/>
          <w:lang w:eastAsia="es-CL"/>
        </w:rPr>
      </w:pPr>
      <w:r w:rsidRPr="00C749D1">
        <w:rPr>
          <w:rFonts w:ascii="Cambria" w:eastAsia="Times New Roman" w:hAnsi="Cambria" w:cs="Arial"/>
          <w:bCs/>
          <w:lang w:eastAsia="es-CL"/>
        </w:rPr>
        <w:t xml:space="preserve">0= </w:t>
      </w:r>
      <w:r w:rsidR="00CE3CB4">
        <w:rPr>
          <w:rFonts w:ascii="Cambria" w:eastAsia="Times New Roman" w:hAnsi="Cambria" w:cs="Arial"/>
          <w:bCs/>
          <w:lang w:eastAsia="es-CL"/>
        </w:rPr>
        <w:t xml:space="preserve">  </w:t>
      </w:r>
      <w:r w:rsidRPr="00C749D1">
        <w:rPr>
          <w:rFonts w:ascii="Cambria" w:eastAsia="Times New Roman" w:hAnsi="Cambria" w:cs="Arial"/>
          <w:bCs/>
          <w:lang w:eastAsia="es-CL"/>
        </w:rPr>
        <w:t xml:space="preserve">No tiene </w:t>
      </w:r>
      <w:r w:rsidR="009347AB">
        <w:rPr>
          <w:rFonts w:ascii="Cambria" w:eastAsia="Times New Roman" w:hAnsi="Cambria" w:cs="Arial"/>
          <w:bCs/>
          <w:lang w:eastAsia="es-CL"/>
        </w:rPr>
        <w:t>alianza</w:t>
      </w:r>
    </w:p>
    <w:p w:rsidR="00C749D1" w:rsidRPr="00C749D1" w:rsidRDefault="00CE3CB4" w:rsidP="00C749D1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bCs/>
          <w:lang w:eastAsia="es-CL"/>
        </w:rPr>
      </w:pPr>
      <w:r>
        <w:rPr>
          <w:rFonts w:ascii="Cambria" w:eastAsia="Times New Roman" w:hAnsi="Cambria" w:cs="Arial"/>
          <w:bCs/>
          <w:lang w:eastAsia="es-CL"/>
        </w:rPr>
        <w:t>20</w:t>
      </w:r>
      <w:r w:rsidR="00C749D1" w:rsidRPr="00C749D1">
        <w:rPr>
          <w:rFonts w:ascii="Cambria" w:eastAsia="Times New Roman" w:hAnsi="Cambria" w:cs="Arial"/>
          <w:bCs/>
          <w:lang w:eastAsia="es-CL"/>
        </w:rPr>
        <w:t xml:space="preserve">= Tiene una alianza </w:t>
      </w:r>
    </w:p>
    <w:p w:rsidR="00C749D1" w:rsidRPr="00C749D1" w:rsidRDefault="00CE3CB4" w:rsidP="00C749D1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bCs/>
          <w:lang w:eastAsia="es-CL"/>
        </w:rPr>
      </w:pPr>
      <w:r>
        <w:rPr>
          <w:rFonts w:ascii="Cambria" w:eastAsia="Times New Roman" w:hAnsi="Cambria" w:cs="Arial"/>
          <w:bCs/>
          <w:lang w:eastAsia="es-CL"/>
        </w:rPr>
        <w:t>40</w:t>
      </w:r>
      <w:r w:rsidR="00C749D1" w:rsidRPr="00C749D1">
        <w:rPr>
          <w:rFonts w:ascii="Cambria" w:eastAsia="Times New Roman" w:hAnsi="Cambria" w:cs="Arial"/>
          <w:bCs/>
          <w:lang w:eastAsia="es-CL"/>
        </w:rPr>
        <w:t xml:space="preserve">= Tiene alianza con dos entidades </w:t>
      </w:r>
      <w:r w:rsidR="00C749D1">
        <w:rPr>
          <w:rFonts w:ascii="Cambria" w:eastAsia="Times New Roman" w:hAnsi="Cambria" w:cs="Arial"/>
          <w:bCs/>
          <w:lang w:eastAsia="es-CL"/>
        </w:rPr>
        <w:t>de la misma área</w:t>
      </w:r>
      <w:r w:rsidR="009347AB">
        <w:rPr>
          <w:rFonts w:ascii="Cambria" w:eastAsia="Times New Roman" w:hAnsi="Cambria" w:cs="Arial"/>
          <w:bCs/>
          <w:lang w:eastAsia="es-CL"/>
        </w:rPr>
        <w:t xml:space="preserve">* </w:t>
      </w:r>
    </w:p>
    <w:p w:rsidR="00C749D1" w:rsidRDefault="00CE3CB4" w:rsidP="00C749D1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60</w:t>
      </w:r>
      <w:r w:rsidR="00C749D1" w:rsidRPr="00C749D1">
        <w:rPr>
          <w:rFonts w:asciiTheme="majorHAnsi" w:eastAsia="Calibri" w:hAnsiTheme="majorHAnsi" w:cs="Arial"/>
        </w:rPr>
        <w:t xml:space="preserve">= </w:t>
      </w:r>
      <w:r w:rsidR="00C749D1">
        <w:rPr>
          <w:rFonts w:asciiTheme="majorHAnsi" w:eastAsia="Calibri" w:hAnsiTheme="majorHAnsi" w:cs="Arial"/>
        </w:rPr>
        <w:t>Tiene alianza con dos entidades de distintas áreas</w:t>
      </w:r>
      <w:r w:rsidR="009347AB">
        <w:rPr>
          <w:rFonts w:asciiTheme="majorHAnsi" w:eastAsia="Calibri" w:hAnsiTheme="majorHAnsi" w:cs="Arial"/>
        </w:rPr>
        <w:t xml:space="preserve"> </w:t>
      </w:r>
    </w:p>
    <w:p w:rsidR="00C749D1" w:rsidRDefault="00CE3CB4" w:rsidP="00C749D1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80</w:t>
      </w:r>
      <w:r w:rsidR="00C749D1">
        <w:rPr>
          <w:rFonts w:asciiTheme="majorHAnsi" w:eastAsia="Calibri" w:hAnsiTheme="majorHAnsi" w:cs="Arial"/>
        </w:rPr>
        <w:t xml:space="preserve">= Tiene alianza con tres entidades de la misma </w:t>
      </w:r>
      <w:r w:rsidR="009347AB">
        <w:rPr>
          <w:rFonts w:asciiTheme="majorHAnsi" w:eastAsia="Calibri" w:hAnsiTheme="majorHAnsi" w:cs="Arial"/>
        </w:rPr>
        <w:t>área</w:t>
      </w:r>
      <w:r w:rsidR="00C749D1">
        <w:rPr>
          <w:rFonts w:asciiTheme="majorHAnsi" w:eastAsia="Calibri" w:hAnsiTheme="majorHAnsi" w:cs="Arial"/>
        </w:rPr>
        <w:t>.</w:t>
      </w:r>
    </w:p>
    <w:p w:rsidR="00C749D1" w:rsidRPr="00C749D1" w:rsidRDefault="00CE3CB4" w:rsidP="00C749D1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100</w:t>
      </w:r>
      <w:r w:rsidR="00C749D1">
        <w:rPr>
          <w:rFonts w:asciiTheme="majorHAnsi" w:eastAsia="Calibri" w:hAnsiTheme="majorHAnsi" w:cs="Arial"/>
        </w:rPr>
        <w:t>= Tiene alianza con tres o más entidades de distintas áreas</w:t>
      </w:r>
      <w:r w:rsidR="009347AB">
        <w:rPr>
          <w:rFonts w:asciiTheme="majorHAnsi" w:eastAsia="Calibri" w:hAnsiTheme="majorHAnsi" w:cs="Arial"/>
        </w:rPr>
        <w:t>.</w:t>
      </w:r>
      <w:r w:rsidR="00C749D1">
        <w:rPr>
          <w:rFonts w:asciiTheme="majorHAnsi" w:eastAsia="Calibri" w:hAnsiTheme="majorHAnsi" w:cs="Arial"/>
        </w:rPr>
        <w:t xml:space="preserve"> </w:t>
      </w:r>
    </w:p>
    <w:p w:rsidR="0075488C" w:rsidRPr="008B23EF" w:rsidRDefault="0075488C" w:rsidP="0075488C">
      <w:pPr>
        <w:spacing w:after="0"/>
        <w:ind w:left="1068"/>
        <w:contextualSpacing/>
        <w:jc w:val="both"/>
        <w:rPr>
          <w:rFonts w:asciiTheme="majorHAnsi" w:eastAsia="Calibri" w:hAnsiTheme="majorHAnsi" w:cs="Arial"/>
        </w:rPr>
      </w:pPr>
    </w:p>
    <w:p w:rsidR="00A5510C" w:rsidRPr="00A5510C" w:rsidRDefault="00C31A15" w:rsidP="00A551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A5510C">
        <w:rPr>
          <w:rFonts w:ascii="Cambria" w:eastAsia="Times New Roman" w:hAnsi="Cambria" w:cs="Arial"/>
          <w:b/>
          <w:bCs/>
          <w:lang w:eastAsia="es-CL"/>
        </w:rPr>
        <w:t>Alianza con Pymes, Empresas:</w:t>
      </w:r>
      <w:r w:rsidRPr="00A5510C">
        <w:rPr>
          <w:rFonts w:ascii="Cambria" w:eastAsia="Times New Roman" w:hAnsi="Cambria" w:cs="Arial"/>
          <w:bCs/>
          <w:lang w:eastAsia="es-CL"/>
        </w:rPr>
        <w:t xml:space="preserve"> L</w:t>
      </w:r>
      <w:r w:rsidR="0075488C" w:rsidRPr="00A5510C">
        <w:rPr>
          <w:rFonts w:asciiTheme="majorHAnsi" w:eastAsia="Calibri" w:hAnsiTheme="majorHAnsi" w:cs="Arial"/>
        </w:rPr>
        <w:t>a alianza está claramente definida.</w:t>
      </w:r>
      <w:r w:rsidR="00A5510C">
        <w:rPr>
          <w:rFonts w:asciiTheme="majorHAnsi" w:eastAsia="Calibri" w:hAnsiTheme="majorHAnsi" w:cs="Arial"/>
        </w:rPr>
        <w:t xml:space="preserve"> </w:t>
      </w:r>
      <w:r w:rsidR="00A5510C" w:rsidRPr="00A5510C">
        <w:rPr>
          <w:rFonts w:asciiTheme="majorHAnsi" w:eastAsia="Calibri" w:hAnsiTheme="majorHAnsi" w:cs="Arial"/>
        </w:rPr>
        <w:t>La evaluación según las alianzas que se concreten, será de la siguiente forma:</w:t>
      </w:r>
    </w:p>
    <w:p w:rsidR="009347AB" w:rsidRPr="009347AB" w:rsidRDefault="009347AB" w:rsidP="009347AB">
      <w:pPr>
        <w:pStyle w:val="Prrafodelista"/>
        <w:spacing w:after="0" w:line="240" w:lineRule="auto"/>
        <w:jc w:val="both"/>
        <w:rPr>
          <w:rFonts w:ascii="Cambria" w:eastAsia="Times New Roman" w:hAnsi="Cambria" w:cs="Arial"/>
          <w:bCs/>
          <w:lang w:eastAsia="es-CL"/>
        </w:rPr>
      </w:pPr>
      <w:r w:rsidRPr="009347AB">
        <w:rPr>
          <w:rFonts w:ascii="Cambria" w:eastAsia="Times New Roman" w:hAnsi="Cambria" w:cs="Arial"/>
          <w:bCs/>
          <w:lang w:eastAsia="es-CL"/>
        </w:rPr>
        <w:t>0=</w:t>
      </w:r>
      <w:r w:rsidR="00CE3CB4">
        <w:rPr>
          <w:rFonts w:ascii="Cambria" w:eastAsia="Times New Roman" w:hAnsi="Cambria" w:cs="Arial"/>
          <w:bCs/>
          <w:lang w:eastAsia="es-CL"/>
        </w:rPr>
        <w:t xml:space="preserve"> </w:t>
      </w:r>
      <w:r w:rsidRPr="009347AB">
        <w:rPr>
          <w:rFonts w:ascii="Cambria" w:eastAsia="Times New Roman" w:hAnsi="Cambria" w:cs="Arial"/>
          <w:bCs/>
          <w:lang w:eastAsia="es-CL"/>
        </w:rPr>
        <w:t xml:space="preserve"> </w:t>
      </w:r>
      <w:r w:rsidR="00CE3CB4">
        <w:rPr>
          <w:rFonts w:ascii="Cambria" w:eastAsia="Times New Roman" w:hAnsi="Cambria" w:cs="Arial"/>
          <w:bCs/>
          <w:lang w:eastAsia="es-CL"/>
        </w:rPr>
        <w:t xml:space="preserve"> </w:t>
      </w:r>
      <w:r w:rsidRPr="009347AB">
        <w:rPr>
          <w:rFonts w:ascii="Cambria" w:eastAsia="Times New Roman" w:hAnsi="Cambria" w:cs="Arial"/>
          <w:bCs/>
          <w:lang w:eastAsia="es-CL"/>
        </w:rPr>
        <w:t xml:space="preserve">No tiene vínculos </w:t>
      </w:r>
    </w:p>
    <w:p w:rsidR="009347AB" w:rsidRPr="009347AB" w:rsidRDefault="00CE3CB4" w:rsidP="009347AB">
      <w:pPr>
        <w:pStyle w:val="Prrafodelista"/>
        <w:spacing w:after="0" w:line="240" w:lineRule="auto"/>
        <w:jc w:val="both"/>
        <w:rPr>
          <w:rFonts w:ascii="Cambria" w:eastAsia="Times New Roman" w:hAnsi="Cambria" w:cs="Arial"/>
          <w:bCs/>
          <w:lang w:eastAsia="es-CL"/>
        </w:rPr>
      </w:pPr>
      <w:r>
        <w:rPr>
          <w:rFonts w:ascii="Cambria" w:eastAsia="Times New Roman" w:hAnsi="Cambria" w:cs="Arial"/>
          <w:bCs/>
          <w:lang w:eastAsia="es-CL"/>
        </w:rPr>
        <w:t>20</w:t>
      </w:r>
      <w:r w:rsidR="009347AB" w:rsidRPr="009347AB">
        <w:rPr>
          <w:rFonts w:ascii="Cambria" w:eastAsia="Times New Roman" w:hAnsi="Cambria" w:cs="Arial"/>
          <w:bCs/>
          <w:lang w:eastAsia="es-CL"/>
        </w:rPr>
        <w:t xml:space="preserve">= Tiene una alianza </w:t>
      </w:r>
      <w:r w:rsidR="006F4F72">
        <w:rPr>
          <w:rFonts w:ascii="Cambria" w:eastAsia="Times New Roman" w:hAnsi="Cambria" w:cs="Arial"/>
          <w:bCs/>
          <w:lang w:eastAsia="es-CL"/>
        </w:rPr>
        <w:t>sin participación activa por parte del privado</w:t>
      </w:r>
      <w:r w:rsidR="00952B30">
        <w:rPr>
          <w:rFonts w:ascii="Cambria" w:eastAsia="Times New Roman" w:hAnsi="Cambria" w:cs="Arial"/>
          <w:bCs/>
          <w:lang w:eastAsia="es-CL"/>
        </w:rPr>
        <w:t>.</w:t>
      </w:r>
    </w:p>
    <w:p w:rsidR="009347AB" w:rsidRPr="009347AB" w:rsidRDefault="00CE3CB4" w:rsidP="009347AB">
      <w:pPr>
        <w:pStyle w:val="Prrafodelista"/>
        <w:spacing w:after="0" w:line="240" w:lineRule="auto"/>
        <w:jc w:val="both"/>
        <w:rPr>
          <w:rFonts w:ascii="Cambria" w:eastAsia="Times New Roman" w:hAnsi="Cambria" w:cs="Arial"/>
          <w:bCs/>
          <w:lang w:eastAsia="es-CL"/>
        </w:rPr>
      </w:pPr>
      <w:r>
        <w:rPr>
          <w:rFonts w:ascii="Cambria" w:eastAsia="Times New Roman" w:hAnsi="Cambria" w:cs="Arial"/>
          <w:bCs/>
          <w:lang w:eastAsia="es-CL"/>
        </w:rPr>
        <w:t xml:space="preserve">40= </w:t>
      </w:r>
      <w:r w:rsidR="009347AB" w:rsidRPr="009347AB">
        <w:rPr>
          <w:rFonts w:ascii="Cambria" w:eastAsia="Times New Roman" w:hAnsi="Cambria" w:cs="Arial"/>
          <w:bCs/>
          <w:lang w:eastAsia="es-CL"/>
        </w:rPr>
        <w:t xml:space="preserve">Tiene </w:t>
      </w:r>
      <w:r w:rsidR="006F4F72">
        <w:rPr>
          <w:rFonts w:ascii="Cambria" w:eastAsia="Times New Roman" w:hAnsi="Cambria" w:cs="Arial"/>
          <w:bCs/>
          <w:lang w:eastAsia="es-CL"/>
        </w:rPr>
        <w:t>una alianza con participación en una actividad.</w:t>
      </w:r>
    </w:p>
    <w:p w:rsidR="009347AB" w:rsidRPr="009347AB" w:rsidRDefault="00CE3CB4" w:rsidP="009347AB">
      <w:pPr>
        <w:pStyle w:val="Prrafodelista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60</w:t>
      </w:r>
      <w:r w:rsidR="009347AB" w:rsidRPr="009347AB">
        <w:rPr>
          <w:rFonts w:asciiTheme="majorHAnsi" w:hAnsiTheme="majorHAnsi" w:cs="Arial"/>
        </w:rPr>
        <w:t xml:space="preserve">= Tiene </w:t>
      </w:r>
      <w:r w:rsidR="00952B30">
        <w:rPr>
          <w:rFonts w:asciiTheme="majorHAnsi" w:hAnsiTheme="majorHAnsi" w:cs="Arial"/>
        </w:rPr>
        <w:t xml:space="preserve">una </w:t>
      </w:r>
      <w:r w:rsidR="009347AB" w:rsidRPr="009347AB">
        <w:rPr>
          <w:rFonts w:asciiTheme="majorHAnsi" w:hAnsiTheme="majorHAnsi" w:cs="Arial"/>
        </w:rPr>
        <w:t xml:space="preserve">alianza </w:t>
      </w:r>
      <w:r w:rsidR="00952B30">
        <w:rPr>
          <w:rFonts w:asciiTheme="majorHAnsi" w:hAnsiTheme="majorHAnsi" w:cs="Arial"/>
        </w:rPr>
        <w:t>c</w:t>
      </w:r>
      <w:r w:rsidR="009347AB">
        <w:rPr>
          <w:rFonts w:ascii="Cambria" w:eastAsia="Times New Roman" w:hAnsi="Cambria" w:cs="Arial"/>
          <w:bCs/>
          <w:lang w:eastAsia="es-CL"/>
        </w:rPr>
        <w:t xml:space="preserve">on </w:t>
      </w:r>
      <w:r w:rsidR="00952B30">
        <w:rPr>
          <w:rFonts w:ascii="Cambria" w:eastAsia="Times New Roman" w:hAnsi="Cambria" w:cs="Arial"/>
          <w:bCs/>
          <w:lang w:eastAsia="es-CL"/>
        </w:rPr>
        <w:t>participación en una etapa del proyecto</w:t>
      </w:r>
    </w:p>
    <w:p w:rsidR="009347AB" w:rsidRPr="009347AB" w:rsidRDefault="00CE3CB4" w:rsidP="009347AB">
      <w:pPr>
        <w:pStyle w:val="Prrafodelista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80= Tiene </w:t>
      </w:r>
      <w:r w:rsidR="00952B30">
        <w:rPr>
          <w:rFonts w:asciiTheme="majorHAnsi" w:hAnsiTheme="majorHAnsi" w:cs="Arial"/>
        </w:rPr>
        <w:t>dos</w:t>
      </w:r>
      <w:r>
        <w:rPr>
          <w:rFonts w:asciiTheme="majorHAnsi" w:hAnsiTheme="majorHAnsi" w:cs="Arial"/>
        </w:rPr>
        <w:t xml:space="preserve"> alianza</w:t>
      </w:r>
      <w:r w:rsidR="00952B30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</w:t>
      </w:r>
      <w:r w:rsidR="00952B30">
        <w:rPr>
          <w:rFonts w:asciiTheme="majorHAnsi" w:hAnsiTheme="majorHAnsi" w:cs="Arial"/>
        </w:rPr>
        <w:t>con participación en una etapa del proyecto</w:t>
      </w:r>
    </w:p>
    <w:p w:rsidR="009347AB" w:rsidRPr="009347AB" w:rsidRDefault="00CE3CB4" w:rsidP="009347AB">
      <w:pPr>
        <w:pStyle w:val="Prrafodelista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100= Tiene más de un alianza con </w:t>
      </w:r>
      <w:r w:rsidR="00952B30">
        <w:rPr>
          <w:rFonts w:asciiTheme="majorHAnsi" w:hAnsiTheme="majorHAnsi" w:cs="Arial"/>
        </w:rPr>
        <w:t>participación en más de una etapa del proyecto</w:t>
      </w:r>
    </w:p>
    <w:p w:rsidR="009347AB" w:rsidRPr="008B23EF" w:rsidRDefault="009347AB" w:rsidP="00A5510C">
      <w:pPr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</w:p>
    <w:p w:rsidR="009347AB" w:rsidRDefault="009347AB">
      <w:pPr>
        <w:rPr>
          <w:rFonts w:asciiTheme="majorHAnsi" w:eastAsia="Calibri" w:hAnsiTheme="majorHAnsi" w:cs="Arial"/>
        </w:rPr>
      </w:pPr>
    </w:p>
    <w:p w:rsidR="009347AB" w:rsidRDefault="009347AB">
      <w:pPr>
        <w:rPr>
          <w:rFonts w:asciiTheme="majorHAnsi" w:eastAsia="Calibri" w:hAnsiTheme="majorHAnsi" w:cs="Arial"/>
        </w:rPr>
      </w:pPr>
    </w:p>
    <w:p w:rsidR="009347AB" w:rsidRDefault="009347AB">
      <w:pPr>
        <w:rPr>
          <w:rFonts w:asciiTheme="majorHAnsi" w:eastAsia="Calibri" w:hAnsiTheme="majorHAnsi" w:cs="Arial"/>
        </w:rPr>
      </w:pPr>
    </w:p>
    <w:p w:rsidR="009347AB" w:rsidRDefault="009347AB">
      <w:pPr>
        <w:rPr>
          <w:rFonts w:asciiTheme="majorHAnsi" w:eastAsia="Calibri" w:hAnsiTheme="majorHAnsi" w:cs="Arial"/>
        </w:rPr>
      </w:pPr>
    </w:p>
    <w:p w:rsidR="009347AB" w:rsidRPr="008B23EF" w:rsidRDefault="009347AB">
      <w:pPr>
        <w:rPr>
          <w:rFonts w:asciiTheme="majorHAnsi" w:eastAsia="Calibri" w:hAnsiTheme="majorHAnsi" w:cs="Arial"/>
        </w:rPr>
      </w:pPr>
    </w:p>
    <w:p w:rsidR="0075488C" w:rsidRPr="008B23EF" w:rsidRDefault="0075488C" w:rsidP="00A5510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9347AB" w:rsidRDefault="009347AB" w:rsidP="009347AB">
      <w:pPr>
        <w:spacing w:after="0"/>
        <w:rPr>
          <w:rFonts w:ascii="Cambria" w:eastAsia="Times New Roman" w:hAnsi="Cambria" w:cs="Arial"/>
          <w:bCs/>
          <w:lang w:eastAsia="es-CL"/>
        </w:rPr>
      </w:pPr>
    </w:p>
    <w:p w:rsidR="009347AB" w:rsidRPr="009347AB" w:rsidRDefault="009347AB" w:rsidP="009347AB">
      <w:pPr>
        <w:spacing w:after="0"/>
        <w:rPr>
          <w:rFonts w:asciiTheme="majorHAnsi" w:eastAsia="Calibri" w:hAnsiTheme="majorHAnsi" w:cs="Arial"/>
        </w:rPr>
      </w:pPr>
      <w:r>
        <w:rPr>
          <w:rFonts w:ascii="Cambria" w:eastAsia="Times New Roman" w:hAnsi="Cambria" w:cs="Arial"/>
          <w:bCs/>
          <w:lang w:eastAsia="es-CL"/>
        </w:rPr>
        <w:t>*</w:t>
      </w:r>
      <w:r w:rsidRPr="009347AB">
        <w:rPr>
          <w:rFonts w:asciiTheme="majorHAnsi" w:eastAsia="Calibri" w:hAnsiTheme="majorHAnsi" w:cs="Arial"/>
        </w:rPr>
        <w:t xml:space="preserve"> </w:t>
      </w:r>
      <w:r w:rsidR="00CE3CB4">
        <w:rPr>
          <w:rFonts w:asciiTheme="majorHAnsi" w:eastAsia="Calibri" w:hAnsiTheme="majorHAnsi" w:cs="Arial"/>
        </w:rPr>
        <w:t>Llámese</w:t>
      </w:r>
      <w:r>
        <w:rPr>
          <w:rFonts w:asciiTheme="majorHAnsi" w:eastAsia="Calibri" w:hAnsiTheme="majorHAnsi" w:cs="Arial"/>
        </w:rPr>
        <w:t xml:space="preserve"> </w:t>
      </w:r>
      <w:r w:rsidRPr="00CE3CB4">
        <w:rPr>
          <w:rFonts w:asciiTheme="majorHAnsi" w:eastAsia="Calibri" w:hAnsiTheme="majorHAnsi" w:cs="Arial"/>
          <w:u w:val="single"/>
        </w:rPr>
        <w:t>áreas</w:t>
      </w:r>
      <w:r>
        <w:rPr>
          <w:rFonts w:asciiTheme="majorHAnsi" w:eastAsia="Calibri" w:hAnsiTheme="majorHAnsi" w:cs="Arial"/>
        </w:rPr>
        <w:t xml:space="preserve"> a </w:t>
      </w:r>
      <w:proofErr w:type="spellStart"/>
      <w:r>
        <w:rPr>
          <w:rFonts w:asciiTheme="majorHAnsi" w:eastAsia="Calibri" w:hAnsiTheme="majorHAnsi" w:cs="Arial"/>
        </w:rPr>
        <w:t>Seremias</w:t>
      </w:r>
      <w:proofErr w:type="spellEnd"/>
      <w:r>
        <w:rPr>
          <w:rFonts w:asciiTheme="majorHAnsi" w:eastAsia="Calibri" w:hAnsiTheme="majorHAnsi" w:cs="Arial"/>
        </w:rPr>
        <w:t xml:space="preserve">, Municipios, Universidades, Centros </w:t>
      </w:r>
      <w:proofErr w:type="spellStart"/>
      <w:r>
        <w:rPr>
          <w:rFonts w:asciiTheme="majorHAnsi" w:eastAsia="Calibri" w:hAnsiTheme="majorHAnsi" w:cs="Arial"/>
        </w:rPr>
        <w:t>I+D+i</w:t>
      </w:r>
      <w:proofErr w:type="spellEnd"/>
      <w:r>
        <w:rPr>
          <w:rFonts w:asciiTheme="majorHAnsi" w:eastAsia="Calibri" w:hAnsiTheme="majorHAnsi" w:cs="Arial"/>
        </w:rPr>
        <w:t>, Organizaciones, juntas de vecinos,  Sindicatos, etc.</w:t>
      </w:r>
      <w:r w:rsidRPr="009347AB">
        <w:rPr>
          <w:rFonts w:asciiTheme="majorHAnsi" w:eastAsia="Calibri" w:hAnsiTheme="majorHAnsi" w:cs="Arial"/>
        </w:rPr>
        <w:br w:type="page"/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595"/>
        <w:gridCol w:w="496"/>
        <w:gridCol w:w="2268"/>
        <w:gridCol w:w="965"/>
        <w:gridCol w:w="580"/>
        <w:gridCol w:w="567"/>
        <w:gridCol w:w="566"/>
        <w:gridCol w:w="566"/>
        <w:gridCol w:w="569"/>
        <w:gridCol w:w="560"/>
      </w:tblGrid>
      <w:tr w:rsidR="00976022" w:rsidRPr="00976022" w:rsidTr="00A5510C">
        <w:trPr>
          <w:trHeight w:val="313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 w:rsidRPr="00976022">
              <w:rPr>
                <w:rFonts w:ascii="Cambria" w:eastAsia="Calibri" w:hAnsi="Cambria" w:cs="Arial"/>
                <w:b/>
              </w:rPr>
              <w:lastRenderedPageBreak/>
              <w:br w:type="page"/>
            </w:r>
            <w:r w:rsidRPr="00976022">
              <w:rPr>
                <w:rFonts w:ascii="Cambria" w:eastAsia="Times New Roman" w:hAnsi="Cambria" w:cs="Arial"/>
                <w:b/>
                <w:bCs/>
                <w:lang w:eastAsia="es-CL"/>
              </w:rPr>
              <w:t>Nº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ind w:firstLineChars="200" w:firstLine="442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/>
                <w:bCs/>
                <w:lang w:eastAsia="es-CL"/>
              </w:rPr>
              <w:t>CRITERIO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/>
                <w:bCs/>
                <w:lang w:eastAsia="es-CL"/>
              </w:rPr>
              <w:t>%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/>
                <w:bCs/>
                <w:lang w:eastAsia="es-CL"/>
              </w:rPr>
              <w:t>SUB-CRITERIO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/>
                <w:bCs/>
                <w:lang w:eastAsia="es-CL"/>
              </w:rPr>
              <w:t>%</w:t>
            </w:r>
          </w:p>
        </w:tc>
        <w:tc>
          <w:tcPr>
            <w:tcW w:w="1868" w:type="pct"/>
            <w:gridSpan w:val="6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/>
                <w:bCs/>
                <w:lang w:eastAsia="es-CL"/>
              </w:rPr>
              <w:t>ESCALA</w:t>
            </w:r>
          </w:p>
        </w:tc>
      </w:tr>
      <w:tr w:rsidR="00976022" w:rsidRPr="00976022" w:rsidTr="00A5510C">
        <w:trPr>
          <w:trHeight w:val="261"/>
        </w:trPr>
        <w:tc>
          <w:tcPr>
            <w:tcW w:w="214" w:type="pct"/>
            <w:vMerge/>
            <w:vAlign w:val="center"/>
            <w:hideMark/>
          </w:tcPr>
          <w:p w:rsidR="00976022" w:rsidRPr="00976022" w:rsidRDefault="00976022" w:rsidP="00976022">
            <w:pPr>
              <w:spacing w:before="240"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  <w:bookmarkStart w:id="0" w:name="_Toc321386433"/>
          </w:p>
        </w:tc>
        <w:tc>
          <w:tcPr>
            <w:tcW w:w="874" w:type="pct"/>
            <w:vMerge/>
            <w:vAlign w:val="center"/>
            <w:hideMark/>
          </w:tcPr>
          <w:p w:rsidR="00976022" w:rsidRPr="00976022" w:rsidRDefault="00976022" w:rsidP="00976022">
            <w:pPr>
              <w:spacing w:before="240"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976022" w:rsidRPr="00976022" w:rsidRDefault="00976022" w:rsidP="00976022">
            <w:pPr>
              <w:spacing w:before="240"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:rsidR="00976022" w:rsidRPr="00976022" w:rsidRDefault="00976022" w:rsidP="00976022">
            <w:pPr>
              <w:spacing w:before="240"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976022" w:rsidRPr="00976022" w:rsidRDefault="00976022" w:rsidP="00976022">
            <w:pPr>
              <w:spacing w:before="240"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before="240"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/>
                <w:bCs/>
                <w:lang w:eastAsia="es-CL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76022" w:rsidRPr="00976022" w:rsidRDefault="009347AB" w:rsidP="00976022">
            <w:pPr>
              <w:spacing w:before="240"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>
              <w:rPr>
                <w:rFonts w:ascii="Cambria" w:eastAsia="Times New Roman" w:hAnsi="Cambria" w:cs="Arial"/>
                <w:b/>
                <w:bCs/>
                <w:lang w:eastAsia="es-CL"/>
              </w:rPr>
              <w:t>20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976022" w:rsidRPr="00976022" w:rsidRDefault="009347AB" w:rsidP="00976022">
            <w:pPr>
              <w:spacing w:before="240"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>
              <w:rPr>
                <w:rFonts w:ascii="Cambria" w:eastAsia="Times New Roman" w:hAnsi="Cambria" w:cs="Arial"/>
                <w:b/>
                <w:bCs/>
                <w:lang w:eastAsia="es-CL"/>
              </w:rPr>
              <w:t>40</w:t>
            </w:r>
          </w:p>
        </w:tc>
        <w:tc>
          <w:tcPr>
            <w:tcW w:w="310" w:type="pct"/>
          </w:tcPr>
          <w:p w:rsidR="00976022" w:rsidRPr="00976022" w:rsidRDefault="009347AB" w:rsidP="00976022">
            <w:pPr>
              <w:spacing w:before="240"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>
              <w:rPr>
                <w:rFonts w:ascii="Cambria" w:eastAsia="Times New Roman" w:hAnsi="Cambria" w:cs="Arial"/>
                <w:b/>
                <w:bCs/>
                <w:lang w:eastAsia="es-CL"/>
              </w:rPr>
              <w:t>60</w:t>
            </w:r>
          </w:p>
        </w:tc>
        <w:tc>
          <w:tcPr>
            <w:tcW w:w="312" w:type="pct"/>
          </w:tcPr>
          <w:p w:rsidR="00976022" w:rsidRPr="00976022" w:rsidRDefault="009347AB" w:rsidP="00976022">
            <w:pPr>
              <w:spacing w:before="240"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>
              <w:rPr>
                <w:rFonts w:ascii="Cambria" w:eastAsia="Times New Roman" w:hAnsi="Cambria" w:cs="Arial"/>
                <w:b/>
                <w:bCs/>
                <w:lang w:eastAsia="es-CL"/>
              </w:rPr>
              <w:t>80</w:t>
            </w:r>
          </w:p>
        </w:tc>
        <w:tc>
          <w:tcPr>
            <w:tcW w:w="307" w:type="pct"/>
          </w:tcPr>
          <w:p w:rsidR="00976022" w:rsidRPr="00976022" w:rsidRDefault="009347AB" w:rsidP="00976022">
            <w:pPr>
              <w:spacing w:before="240"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lang w:eastAsia="es-CL"/>
              </w:rPr>
            </w:pPr>
            <w:r>
              <w:rPr>
                <w:rFonts w:ascii="Cambria" w:eastAsia="Times New Roman" w:hAnsi="Cambria" w:cs="Arial"/>
                <w:b/>
                <w:bCs/>
                <w:lang w:eastAsia="es-CL"/>
              </w:rPr>
              <w:t>100</w:t>
            </w: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 w:val="restar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1</w:t>
            </w:r>
          </w:p>
        </w:tc>
        <w:tc>
          <w:tcPr>
            <w:tcW w:w="874" w:type="pct"/>
            <w:vMerge w:val="restar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Innovación del Proyecto y su Continuidad.</w:t>
            </w:r>
          </w:p>
        </w:tc>
        <w:tc>
          <w:tcPr>
            <w:tcW w:w="272" w:type="pct"/>
            <w:vMerge w:val="restar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35</w:t>
            </w:r>
          </w:p>
        </w:tc>
        <w:tc>
          <w:tcPr>
            <w:tcW w:w="1243" w:type="pc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Mérito Innovador.</w:t>
            </w:r>
          </w:p>
        </w:tc>
        <w:tc>
          <w:tcPr>
            <w:tcW w:w="529" w:type="pc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50</w:t>
            </w:r>
          </w:p>
        </w:tc>
        <w:tc>
          <w:tcPr>
            <w:tcW w:w="318" w:type="pct"/>
            <w:shd w:val="clear" w:color="000000" w:fill="D9D9D9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D9D9D9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000000" w:fill="D9D9D9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1243" w:type="pc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Valor Agregado del Proyecto de Innovación.</w:t>
            </w:r>
          </w:p>
        </w:tc>
        <w:tc>
          <w:tcPr>
            <w:tcW w:w="529" w:type="pc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15</w:t>
            </w:r>
          </w:p>
        </w:tc>
        <w:tc>
          <w:tcPr>
            <w:tcW w:w="318" w:type="pct"/>
            <w:shd w:val="clear" w:color="000000" w:fill="D9D9D9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D9D9D9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000000" w:fill="D9D9D9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1243" w:type="pc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Continuidad.</w:t>
            </w:r>
          </w:p>
        </w:tc>
        <w:tc>
          <w:tcPr>
            <w:tcW w:w="529" w:type="pc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15</w:t>
            </w:r>
          </w:p>
        </w:tc>
        <w:tc>
          <w:tcPr>
            <w:tcW w:w="318" w:type="pct"/>
            <w:shd w:val="clear" w:color="000000" w:fill="D9D9D9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D9D9D9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000000" w:fill="D9D9D9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874" w:type="pct"/>
            <w:vMerge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272" w:type="pct"/>
            <w:vMerge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1243" w:type="pc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Transferencia de la Innovación</w:t>
            </w:r>
          </w:p>
        </w:tc>
        <w:tc>
          <w:tcPr>
            <w:tcW w:w="529" w:type="pc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20</w:t>
            </w:r>
          </w:p>
        </w:tc>
        <w:tc>
          <w:tcPr>
            <w:tcW w:w="318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1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2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Impacto en la Competitividad Regional Sostenible.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25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Relación Proyecto-Competitividad Regional.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50</w:t>
            </w:r>
          </w:p>
        </w:tc>
        <w:tc>
          <w:tcPr>
            <w:tcW w:w="318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Metas para la Competitividad.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50</w:t>
            </w:r>
          </w:p>
        </w:tc>
        <w:tc>
          <w:tcPr>
            <w:tcW w:w="318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 w:val="restar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3</w:t>
            </w:r>
          </w:p>
        </w:tc>
        <w:tc>
          <w:tcPr>
            <w:tcW w:w="874" w:type="pct"/>
            <w:vMerge w:val="restar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Formulación</w:t>
            </w:r>
          </w:p>
        </w:tc>
        <w:tc>
          <w:tcPr>
            <w:tcW w:w="272" w:type="pct"/>
            <w:vMerge w:val="restar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highlight w:val="yellow"/>
                <w:lang w:eastAsia="es-CL"/>
              </w:rPr>
            </w:pPr>
          </w:p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highlight w:val="yellow"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15</w:t>
            </w:r>
          </w:p>
        </w:tc>
        <w:tc>
          <w:tcPr>
            <w:tcW w:w="1243" w:type="pc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Objetivos y Resultados.</w:t>
            </w:r>
          </w:p>
        </w:tc>
        <w:tc>
          <w:tcPr>
            <w:tcW w:w="529" w:type="pc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40</w:t>
            </w:r>
          </w:p>
        </w:tc>
        <w:tc>
          <w:tcPr>
            <w:tcW w:w="318" w:type="pc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1" w:type="pc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874" w:type="pct"/>
            <w:vMerge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272" w:type="pct"/>
            <w:vMerge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1243" w:type="pc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Indicadores del Proyecto.</w:t>
            </w:r>
          </w:p>
        </w:tc>
        <w:tc>
          <w:tcPr>
            <w:tcW w:w="529" w:type="pc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25</w:t>
            </w:r>
          </w:p>
        </w:tc>
        <w:tc>
          <w:tcPr>
            <w:tcW w:w="318" w:type="pc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1" w:type="pct"/>
            <w:shd w:val="clear" w:color="000000" w:fill="D9D9D9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  <w:shd w:val="clear" w:color="000000" w:fill="D9D9D9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874" w:type="pct"/>
            <w:vMerge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272" w:type="pct"/>
            <w:vMerge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1243" w:type="pc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Hitos del Proyecto.</w:t>
            </w:r>
          </w:p>
        </w:tc>
        <w:tc>
          <w:tcPr>
            <w:tcW w:w="529" w:type="pc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15</w:t>
            </w:r>
          </w:p>
        </w:tc>
        <w:tc>
          <w:tcPr>
            <w:tcW w:w="318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1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874" w:type="pct"/>
            <w:vMerge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272" w:type="pct"/>
            <w:vMerge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1243" w:type="pc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Riesgos del Proyecto</w:t>
            </w:r>
          </w:p>
        </w:tc>
        <w:tc>
          <w:tcPr>
            <w:tcW w:w="529" w:type="pct"/>
            <w:shd w:val="clear" w:color="000000" w:fill="D9D9D9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20</w:t>
            </w:r>
          </w:p>
        </w:tc>
        <w:tc>
          <w:tcPr>
            <w:tcW w:w="318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1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  <w:shd w:val="clear" w:color="000000" w:fill="D9D9D9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 w:val="restar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4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Estructura Financiera del Proyecto.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10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Planificación Financiera del proyecto.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20</w:t>
            </w:r>
          </w:p>
        </w:tc>
        <w:tc>
          <w:tcPr>
            <w:tcW w:w="318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Presupuesto.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30</w:t>
            </w:r>
          </w:p>
        </w:tc>
        <w:tc>
          <w:tcPr>
            <w:tcW w:w="318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874" w:type="pct"/>
            <w:vMerge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272" w:type="pct"/>
            <w:vMerge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Aportes Complementarios.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50</w:t>
            </w:r>
          </w:p>
        </w:tc>
        <w:tc>
          <w:tcPr>
            <w:tcW w:w="318" w:type="pct"/>
            <w:shd w:val="clear" w:color="auto" w:fill="auto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highlight w:val="yellow"/>
                <w:lang w:eastAsia="es-CL"/>
              </w:rPr>
            </w:pPr>
          </w:p>
        </w:tc>
        <w:tc>
          <w:tcPr>
            <w:tcW w:w="311" w:type="pct"/>
            <w:shd w:val="clear" w:color="auto" w:fill="auto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  <w:shd w:val="clear" w:color="auto" w:fill="auto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 w:val="restart"/>
            <w:shd w:val="clear" w:color="000000" w:fill="D8D8D8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5</w:t>
            </w:r>
          </w:p>
        </w:tc>
        <w:tc>
          <w:tcPr>
            <w:tcW w:w="874" w:type="pct"/>
            <w:vMerge w:val="restart"/>
            <w:shd w:val="clear" w:color="000000" w:fill="D8D8D8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  <w:p w:rsidR="00976022" w:rsidRPr="00976022" w:rsidRDefault="00976022" w:rsidP="00976022">
            <w:pPr>
              <w:spacing w:after="0"/>
              <w:contextualSpacing/>
              <w:rPr>
                <w:rFonts w:ascii="Cambria" w:eastAsia="Times New Roman" w:hAnsi="Cambria" w:cs="Arial"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Alianzas Estratégicas.</w:t>
            </w:r>
          </w:p>
        </w:tc>
        <w:tc>
          <w:tcPr>
            <w:tcW w:w="272" w:type="pct"/>
            <w:vMerge w:val="restart"/>
            <w:shd w:val="clear" w:color="000000" w:fill="D8D8D8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15</w:t>
            </w:r>
          </w:p>
        </w:tc>
        <w:tc>
          <w:tcPr>
            <w:tcW w:w="1243" w:type="pct"/>
            <w:shd w:val="clear" w:color="000000" w:fill="D8D8D8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Alianza con Entidades Receptoras,  Organizaciones, Instituciones públicas</w:t>
            </w:r>
          </w:p>
        </w:tc>
        <w:tc>
          <w:tcPr>
            <w:tcW w:w="529" w:type="pct"/>
            <w:shd w:val="clear" w:color="000000" w:fill="D8D8D8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50</w:t>
            </w:r>
          </w:p>
        </w:tc>
        <w:tc>
          <w:tcPr>
            <w:tcW w:w="318" w:type="pct"/>
            <w:shd w:val="clear" w:color="000000" w:fill="D8D8D8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D8D8D8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000000" w:fill="D8D8D8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000000" w:fill="D8D8D8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  <w:shd w:val="clear" w:color="000000" w:fill="D8D8D8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  <w:shd w:val="clear" w:color="000000" w:fill="D8D8D8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tr w:rsidR="00976022" w:rsidRPr="00976022" w:rsidTr="00A5510C">
        <w:trPr>
          <w:trHeight w:val="20"/>
        </w:trPr>
        <w:tc>
          <w:tcPr>
            <w:tcW w:w="214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val="es-ES" w:eastAsia="es-CL"/>
              </w:rPr>
            </w:pPr>
          </w:p>
        </w:tc>
        <w:tc>
          <w:tcPr>
            <w:tcW w:w="1243" w:type="pct"/>
            <w:shd w:val="clear" w:color="000000" w:fill="D8D8D8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 xml:space="preserve">Alianza con Pymes, Empresas. </w:t>
            </w:r>
          </w:p>
        </w:tc>
        <w:tc>
          <w:tcPr>
            <w:tcW w:w="529" w:type="pct"/>
            <w:shd w:val="clear" w:color="000000" w:fill="D8D8D8"/>
            <w:vAlign w:val="center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50</w:t>
            </w:r>
          </w:p>
        </w:tc>
        <w:tc>
          <w:tcPr>
            <w:tcW w:w="318" w:type="pct"/>
            <w:shd w:val="clear" w:color="000000" w:fill="D8D8D8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1" w:type="pct"/>
            <w:shd w:val="clear" w:color="000000" w:fill="D8D8D8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0" w:type="pct"/>
            <w:shd w:val="clear" w:color="000000" w:fill="D8D8D8"/>
            <w:hideMark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  <w:r w:rsidRPr="00976022">
              <w:rPr>
                <w:rFonts w:ascii="Cambria" w:eastAsia="Times New Roman" w:hAnsi="Cambria" w:cs="Arial"/>
                <w:bCs/>
                <w:lang w:eastAsia="es-CL"/>
              </w:rPr>
              <w:t> </w:t>
            </w:r>
          </w:p>
        </w:tc>
        <w:tc>
          <w:tcPr>
            <w:tcW w:w="310" w:type="pct"/>
            <w:shd w:val="clear" w:color="000000" w:fill="D8D8D8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12" w:type="pct"/>
            <w:shd w:val="clear" w:color="000000" w:fill="D8D8D8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  <w:tc>
          <w:tcPr>
            <w:tcW w:w="307" w:type="pct"/>
            <w:shd w:val="clear" w:color="000000" w:fill="D8D8D8"/>
          </w:tcPr>
          <w:p w:rsidR="00976022" w:rsidRPr="00976022" w:rsidRDefault="00976022" w:rsidP="0097602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Cs/>
                <w:lang w:eastAsia="es-CL"/>
              </w:rPr>
            </w:pPr>
          </w:p>
        </w:tc>
      </w:tr>
      <w:bookmarkEnd w:id="0"/>
    </w:tbl>
    <w:p w:rsidR="0075488C" w:rsidRPr="00976022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976022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</w:rPr>
      </w:pPr>
      <w:r w:rsidRPr="00976022">
        <w:rPr>
          <w:rFonts w:asciiTheme="majorHAnsi" w:eastAsia="Calibri" w:hAnsiTheme="majorHAnsi" w:cs="Arial"/>
        </w:rPr>
        <w:br w:type="page"/>
      </w: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Times New Roman" w:hAnsiTheme="majorHAnsi" w:cs="Arial"/>
          <w:b/>
          <w:lang w:val="es-ES" w:eastAsia="es-ES"/>
        </w:rPr>
      </w:pPr>
      <w:r w:rsidRPr="008B23EF">
        <w:rPr>
          <w:rFonts w:asciiTheme="majorHAnsi" w:eastAsia="Times New Roman" w:hAnsiTheme="majorHAnsi" w:cs="Arial"/>
          <w:b/>
          <w:lang w:val="es-ES" w:eastAsia="es-ES"/>
        </w:rPr>
        <w:lastRenderedPageBreak/>
        <w:t>ANEXO III</w:t>
      </w: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Times New Roman" w:hAnsiTheme="majorHAnsi" w:cs="Arial"/>
          <w:b/>
          <w:lang w:val="es-ES" w:eastAsia="es-ES"/>
        </w:rPr>
      </w:pPr>
      <w:r w:rsidRPr="008B23EF">
        <w:rPr>
          <w:rFonts w:asciiTheme="majorHAnsi" w:eastAsia="Times New Roman" w:hAnsiTheme="majorHAnsi" w:cs="Arial"/>
          <w:b/>
          <w:lang w:val="es-ES" w:eastAsia="es-ES"/>
        </w:rPr>
        <w:t xml:space="preserve">FORMULARIO ÚNICO DE POSTULACIÓN </w:t>
      </w:r>
    </w:p>
    <w:p w:rsidR="0075488C" w:rsidRPr="008B23EF" w:rsidRDefault="0075488C" w:rsidP="0075488C">
      <w:pPr>
        <w:spacing w:after="0" w:line="240" w:lineRule="auto"/>
        <w:contextualSpacing/>
        <w:jc w:val="center"/>
        <w:rPr>
          <w:rFonts w:asciiTheme="majorHAnsi" w:eastAsia="Times New Roman" w:hAnsiTheme="majorHAnsi" w:cs="Arial"/>
          <w:b/>
          <w:lang w:val="es-ES" w:eastAsia="es-ES"/>
        </w:rPr>
      </w:pPr>
      <w:r w:rsidRPr="008B23EF">
        <w:rPr>
          <w:rFonts w:asciiTheme="majorHAnsi" w:eastAsia="Times New Roman" w:hAnsiTheme="majorHAnsi" w:cs="Arial"/>
          <w:b/>
          <w:lang w:val="es-ES" w:eastAsia="es-ES"/>
        </w:rPr>
        <w:t>FONDO DE INNOVACIÓN PARA LA COMPETITIVIDAD</w:t>
      </w: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Times New Roman" w:hAnsiTheme="majorHAnsi" w:cs="Arial"/>
          <w:b/>
          <w:lang w:val="es-ES" w:eastAsia="es-ES"/>
        </w:rPr>
      </w:pPr>
      <w:r w:rsidRPr="008B23EF">
        <w:rPr>
          <w:rFonts w:asciiTheme="majorHAnsi" w:eastAsia="Times New Roman" w:hAnsiTheme="majorHAnsi" w:cs="Arial"/>
          <w:b/>
          <w:lang w:val="es-ES" w:eastAsia="es-ES"/>
        </w:rPr>
        <w:t xml:space="preserve">FIC-R </w:t>
      </w:r>
      <w:r w:rsidR="006A1DBF" w:rsidRPr="008B23EF">
        <w:rPr>
          <w:rFonts w:asciiTheme="majorHAnsi" w:eastAsia="Times New Roman" w:hAnsiTheme="majorHAnsi" w:cs="Arial"/>
          <w:b/>
          <w:lang w:val="es-ES" w:eastAsia="es-ES"/>
        </w:rPr>
        <w:t>2016</w:t>
      </w:r>
    </w:p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b/>
          <w:lang w:val="es-ES" w:eastAsia="es-ES"/>
        </w:rPr>
      </w:pPr>
      <w:r w:rsidRPr="008B23EF">
        <w:rPr>
          <w:rFonts w:asciiTheme="majorHAnsi" w:eastAsia="Times New Roman" w:hAnsiTheme="majorHAnsi" w:cs="Arial"/>
          <w:b/>
          <w:lang w:val="es-ES" w:eastAsia="es-ES"/>
        </w:rPr>
        <w:t>ANTECEDENTES IDENTIFICATIVOS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5106"/>
        <w:gridCol w:w="1148"/>
      </w:tblGrid>
      <w:tr w:rsidR="0075488C" w:rsidRPr="008B23EF" w:rsidTr="0075488C">
        <w:trPr>
          <w:trHeight w:val="70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ANTECEDENTES GENERALES</w:t>
            </w:r>
          </w:p>
        </w:tc>
      </w:tr>
      <w:tr w:rsidR="0075488C" w:rsidRPr="008B23EF" w:rsidTr="0075488C">
        <w:trPr>
          <w:trHeight w:val="433"/>
        </w:trPr>
        <w:tc>
          <w:tcPr>
            <w:tcW w:w="154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Título del Proyecto</w:t>
            </w:r>
          </w:p>
        </w:tc>
        <w:tc>
          <w:tcPr>
            <w:tcW w:w="3453" w:type="pct"/>
            <w:gridSpan w:val="2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75488C" w:rsidRPr="008B23EF" w:rsidTr="0075488C">
        <w:trPr>
          <w:trHeight w:val="2984"/>
        </w:trPr>
        <w:tc>
          <w:tcPr>
            <w:tcW w:w="154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Nombre del proyecto</w:t>
            </w:r>
          </w:p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(Máx. 80 caracteres)</w:t>
            </w:r>
          </w:p>
        </w:tc>
        <w:tc>
          <w:tcPr>
            <w:tcW w:w="3453" w:type="pct"/>
            <w:gridSpan w:val="2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color w:val="000000"/>
                <w:sz w:val="22"/>
                <w:szCs w:val="22"/>
              </w:rPr>
              <w:t>El Nombre del Proyecto debe tener mínimo 20 caracteres. Y debe contener los siguientes elementos</w:t>
            </w:r>
          </w:p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color w:val="000000"/>
                <w:sz w:val="22"/>
                <w:szCs w:val="22"/>
              </w:rPr>
              <w:t>Proceso (¿Qué se hace?)</w:t>
            </w:r>
          </w:p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color w:val="000000"/>
                <w:sz w:val="22"/>
                <w:szCs w:val="22"/>
              </w:rPr>
              <w:t>Objeto (¿Sobre qué?)</w:t>
            </w:r>
          </w:p>
          <w:p w:rsidR="0075488C" w:rsidRPr="008B23EF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B23EF">
              <w:rPr>
                <w:rFonts w:asciiTheme="majorHAnsi" w:hAnsiTheme="majorHAnsi" w:cs="Arial"/>
                <w:color w:val="000000"/>
                <w:sz w:val="22"/>
                <w:szCs w:val="22"/>
              </w:rPr>
              <w:t>Localización (¿Dónde?)</w:t>
            </w:r>
          </w:p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547" w:type="pct"/>
            <w:vMerge w:val="restart"/>
            <w:shd w:val="clear" w:color="auto" w:fill="F2F2F2" w:themeFill="background1" w:themeFillShade="F2"/>
            <w:vAlign w:val="center"/>
          </w:tcPr>
          <w:p w:rsid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Tipología del Proyecto</w:t>
            </w:r>
          </w:p>
          <w:p w:rsidR="00C53014" w:rsidRPr="00C53014" w:rsidRDefault="00C53014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87F4B"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  <w:t>(Seleccionar una alternativa</w:t>
            </w:r>
            <w:r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  <w:t>)</w:t>
            </w: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Capacitación</w:t>
            </w:r>
          </w:p>
        </w:tc>
        <w:tc>
          <w:tcPr>
            <w:tcW w:w="634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Control</w:t>
            </w:r>
          </w:p>
        </w:tc>
        <w:tc>
          <w:tcPr>
            <w:tcW w:w="634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Difusión</w:t>
            </w:r>
          </w:p>
        </w:tc>
        <w:tc>
          <w:tcPr>
            <w:tcW w:w="634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Erradicación</w:t>
            </w:r>
          </w:p>
        </w:tc>
        <w:tc>
          <w:tcPr>
            <w:tcW w:w="634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Forestación</w:t>
            </w:r>
          </w:p>
        </w:tc>
        <w:tc>
          <w:tcPr>
            <w:tcW w:w="634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Prevención</w:t>
            </w:r>
          </w:p>
        </w:tc>
        <w:tc>
          <w:tcPr>
            <w:tcW w:w="634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Protección</w:t>
            </w:r>
          </w:p>
        </w:tc>
        <w:tc>
          <w:tcPr>
            <w:tcW w:w="634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Recuperación</w:t>
            </w:r>
          </w:p>
        </w:tc>
        <w:tc>
          <w:tcPr>
            <w:tcW w:w="634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Saneamiento</w:t>
            </w:r>
          </w:p>
        </w:tc>
        <w:tc>
          <w:tcPr>
            <w:tcW w:w="634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Transferencia</w:t>
            </w:r>
          </w:p>
        </w:tc>
        <w:tc>
          <w:tcPr>
            <w:tcW w:w="634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54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Nombre Entidad Proponente</w:t>
            </w:r>
          </w:p>
        </w:tc>
        <w:tc>
          <w:tcPr>
            <w:tcW w:w="3453" w:type="pct"/>
            <w:gridSpan w:val="2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  <w:lang w:val="es-ES"/>
        </w:rPr>
      </w:pPr>
    </w:p>
    <w:tbl>
      <w:tblPr>
        <w:tblStyle w:val="Tablaconcuadrcula"/>
        <w:tblW w:w="500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80"/>
        <w:gridCol w:w="6689"/>
      </w:tblGrid>
      <w:tr w:rsidR="0075488C" w:rsidRPr="008B23EF" w:rsidTr="0075488C">
        <w:trPr>
          <w:trHeight w:val="53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 xml:space="preserve">Duración del Proyecto </w:t>
            </w:r>
            <w:r w:rsidRPr="00887F4B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(Meses</w:t>
            </w:r>
            <w:r w:rsidR="00C53014" w:rsidRPr="00887F4B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 xml:space="preserve"> y días</w:t>
            </w:r>
            <w:r w:rsidRPr="00887F4B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)</w:t>
            </w:r>
          </w:p>
        </w:tc>
        <w:tc>
          <w:tcPr>
            <w:tcW w:w="3688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b/>
          <w:lang w:val="es-ES" w:eastAsia="es-ES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b/>
          <w:lang w:val="es-ES" w:eastAsia="es-ES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b/>
          <w:lang w:val="es-ES" w:eastAsia="es-ES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b/>
          <w:lang w:val="es-ES" w:eastAsia="es-ES"/>
        </w:rPr>
      </w:pPr>
    </w:p>
    <w:tbl>
      <w:tblPr>
        <w:tblStyle w:val="Tablaconcuadrcula"/>
        <w:tblW w:w="4722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389"/>
        <w:gridCol w:w="1163"/>
      </w:tblGrid>
      <w:tr w:rsidR="0075488C" w:rsidRPr="008B23EF" w:rsidTr="00C53014">
        <w:trPr>
          <w:trHeight w:val="6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lastRenderedPageBreak/>
              <w:t>ESTRATEGIA REGIONAL DE INNOVACIÓN (ERI)</w:t>
            </w:r>
          </w:p>
        </w:tc>
      </w:tr>
      <w:tr w:rsidR="0075488C" w:rsidRPr="008B23EF" w:rsidTr="00C53014">
        <w:trPr>
          <w:trHeight w:val="6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ÁMBITO DE LA ERI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Marque con X</w:t>
            </w:r>
          </w:p>
        </w:tc>
      </w:tr>
      <w:tr w:rsidR="0075488C" w:rsidRPr="008B23EF" w:rsidTr="00C53014">
        <w:trPr>
          <w:trHeight w:val="5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Capital Humano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C53014">
        <w:trPr>
          <w:trHeight w:val="5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Pymes de la Región De Antofagasta Proveedoras de Bienes; Servicios Y Procesos Innovadores.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C53014">
        <w:trPr>
          <w:trHeight w:val="5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Innovación Para La Diversificación Económica Regional.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C53014">
        <w:trPr>
          <w:trHeight w:val="5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Innovación Para La Sostenibilidad De La Economía Regional.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C53014">
        <w:trPr>
          <w:trHeight w:val="5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OBJETIVOS DE LA ERI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C53014">
        <w:trPr>
          <w:trHeight w:val="59"/>
        </w:trPr>
        <w:tc>
          <w:tcPr>
            <w:tcW w:w="4320" w:type="pct"/>
            <w:shd w:val="clear" w:color="auto" w:fill="FFFFFF" w:themeFill="background1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C53014">
        <w:trPr>
          <w:trHeight w:val="5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LINEA DE ACCIÓN DE LA ERI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N°</w:t>
            </w:r>
          </w:p>
        </w:tc>
      </w:tr>
      <w:tr w:rsidR="0075488C" w:rsidRPr="008B23EF" w:rsidTr="00C53014">
        <w:trPr>
          <w:trHeight w:val="308"/>
        </w:trPr>
        <w:tc>
          <w:tcPr>
            <w:tcW w:w="4320" w:type="pct"/>
            <w:shd w:val="clear" w:color="auto" w:fill="auto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C53014">
        <w:trPr>
          <w:trHeight w:val="5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INICIATIVA ESPECÍFICA DE LA ERI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N°</w:t>
            </w:r>
          </w:p>
        </w:tc>
      </w:tr>
      <w:tr w:rsidR="0075488C" w:rsidRPr="008B23EF" w:rsidTr="00C53014">
        <w:trPr>
          <w:trHeight w:val="221"/>
        </w:trPr>
        <w:tc>
          <w:tcPr>
            <w:tcW w:w="4320" w:type="pct"/>
            <w:shd w:val="clear" w:color="auto" w:fill="auto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DB1326" w:rsidP="00DB1326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TIPO DE INICIATIVA</w:t>
            </w:r>
            <w:r w:rsidR="0075488C"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 xml:space="preserve"> 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:rsidR="0075488C" w:rsidRPr="008B23EF" w:rsidRDefault="00DE6D01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Marque con X</w:t>
            </w:r>
          </w:p>
        </w:tc>
      </w:tr>
      <w:tr w:rsidR="0075488C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DB1326" w:rsidRDefault="006A1DBF" w:rsidP="006A1DBF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DB1326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 xml:space="preserve">Investigación </w:t>
            </w:r>
            <w:r w:rsidR="0075488C" w:rsidRPr="00DB1326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 xml:space="preserve">y Desarrollo 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highlight w:val="yellow"/>
                <w:lang w:val="es-ES_tradnl" w:eastAsia="es-ES"/>
              </w:rPr>
            </w:pPr>
          </w:p>
        </w:tc>
      </w:tr>
      <w:tr w:rsidR="0075488C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DB1326" w:rsidRDefault="00DE6D01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DB1326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La innovación en y para las empresas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highlight w:val="yellow"/>
                <w:lang w:val="es-ES_tradnl" w:eastAsia="es-ES"/>
              </w:rPr>
            </w:pPr>
          </w:p>
        </w:tc>
      </w:tr>
      <w:tr w:rsidR="006A1DBF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6A1DBF" w:rsidRPr="00DB1326" w:rsidRDefault="00DE6D01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eastAsia="es-ES"/>
              </w:rPr>
            </w:pPr>
            <w:r w:rsidRPr="00DB1326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eastAsia="es-ES"/>
              </w:rPr>
              <w:t>La difusión y Transferencia Tecnológica</w:t>
            </w:r>
          </w:p>
        </w:tc>
        <w:tc>
          <w:tcPr>
            <w:tcW w:w="680" w:type="pct"/>
            <w:vAlign w:val="center"/>
          </w:tcPr>
          <w:p w:rsidR="006A1DBF" w:rsidRPr="008B23EF" w:rsidRDefault="006A1DBF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highlight w:val="yellow"/>
                <w:lang w:val="es-ES_tradnl" w:eastAsia="es-ES"/>
              </w:rPr>
            </w:pPr>
          </w:p>
        </w:tc>
      </w:tr>
      <w:tr w:rsidR="006A1DBF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6A1DBF" w:rsidRPr="00DB1326" w:rsidRDefault="00DE6D01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eastAsia="es-ES"/>
              </w:rPr>
            </w:pPr>
            <w:r w:rsidRPr="00DB1326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eastAsia="es-ES"/>
              </w:rPr>
              <w:t>La aceleración del emprendimiento innovador</w:t>
            </w:r>
          </w:p>
        </w:tc>
        <w:tc>
          <w:tcPr>
            <w:tcW w:w="680" w:type="pct"/>
            <w:vAlign w:val="center"/>
          </w:tcPr>
          <w:p w:rsidR="006A1DBF" w:rsidRPr="008B23EF" w:rsidRDefault="006A1DBF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highlight w:val="yellow"/>
                <w:lang w:val="es-ES_tradnl" w:eastAsia="es-ES"/>
              </w:rPr>
            </w:pPr>
          </w:p>
        </w:tc>
      </w:tr>
      <w:tr w:rsidR="006A1DBF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6A1DBF" w:rsidRPr="00DB1326" w:rsidRDefault="00DE6D01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eastAsia="es-ES"/>
              </w:rPr>
            </w:pPr>
            <w:r w:rsidRPr="00DB1326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eastAsia="es-ES"/>
              </w:rPr>
              <w:t>La formación, inserción y atracción de recursos humanos especializados</w:t>
            </w:r>
          </w:p>
        </w:tc>
        <w:tc>
          <w:tcPr>
            <w:tcW w:w="680" w:type="pct"/>
            <w:vAlign w:val="center"/>
          </w:tcPr>
          <w:p w:rsidR="006A1DBF" w:rsidRPr="008B23EF" w:rsidRDefault="006A1DBF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highlight w:val="yellow"/>
                <w:lang w:val="es-ES_tradnl" w:eastAsia="es-ES"/>
              </w:rPr>
            </w:pPr>
          </w:p>
        </w:tc>
      </w:tr>
      <w:tr w:rsidR="006A1DBF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6A1DBF" w:rsidRPr="00DB1326" w:rsidRDefault="00DE6D01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eastAsia="es-ES"/>
              </w:rPr>
            </w:pPr>
            <w:r w:rsidRPr="00DB1326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eastAsia="es-ES"/>
              </w:rPr>
              <w:t>El fortalecimiento de redes para la innovación y equipamiento de apoyo a la competitividad</w:t>
            </w:r>
          </w:p>
        </w:tc>
        <w:tc>
          <w:tcPr>
            <w:tcW w:w="680" w:type="pct"/>
            <w:vAlign w:val="center"/>
          </w:tcPr>
          <w:p w:rsidR="006A1DBF" w:rsidRPr="008B23EF" w:rsidRDefault="006A1DBF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highlight w:val="yellow"/>
                <w:lang w:val="es-ES_tradnl" w:eastAsia="es-ES"/>
              </w:rPr>
            </w:pPr>
          </w:p>
        </w:tc>
      </w:tr>
      <w:tr w:rsidR="006A1DBF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6A1DBF" w:rsidRPr="00DB1326" w:rsidRDefault="00DE6D01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eastAsia="es-ES"/>
              </w:rPr>
            </w:pPr>
            <w:r w:rsidRPr="00DB1326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eastAsia="es-ES"/>
              </w:rPr>
              <w:t>El  fomento de la cultura del emprendimiento y la innovación, y el emprendimiento innovador</w:t>
            </w:r>
          </w:p>
        </w:tc>
        <w:tc>
          <w:tcPr>
            <w:tcW w:w="680" w:type="pct"/>
            <w:vAlign w:val="center"/>
          </w:tcPr>
          <w:p w:rsidR="006A1DBF" w:rsidRPr="008B23EF" w:rsidRDefault="006A1DBF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highlight w:val="yellow"/>
                <w:lang w:val="es-ES_tradnl" w:eastAsia="es-ES"/>
              </w:rPr>
            </w:pPr>
          </w:p>
        </w:tc>
      </w:tr>
      <w:tr w:rsidR="008D5C7D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8D5C7D" w:rsidRPr="00DB1326" w:rsidRDefault="008D5C7D" w:rsidP="008D5C7D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lang w:eastAsia="es-ES"/>
              </w:rPr>
            </w:pPr>
            <w:r>
              <w:rPr>
                <w:rFonts w:asciiTheme="majorHAnsi" w:eastAsia="Times New Roman" w:hAnsiTheme="majorHAnsi" w:cs="Arial"/>
                <w:b/>
                <w:spacing w:val="-10"/>
                <w:position w:val="7"/>
                <w:lang w:eastAsia="es-ES"/>
              </w:rPr>
              <w:t>LINEAS PRIORIZADAS</w:t>
            </w:r>
          </w:p>
        </w:tc>
        <w:tc>
          <w:tcPr>
            <w:tcW w:w="680" w:type="pct"/>
            <w:vAlign w:val="center"/>
          </w:tcPr>
          <w:p w:rsidR="008D5C7D" w:rsidRPr="008B23EF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highlight w:val="yellow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Marque con X</w:t>
            </w:r>
          </w:p>
        </w:tc>
      </w:tr>
      <w:tr w:rsidR="008D5C7D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8D5C7D" w:rsidRPr="00DB1326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lang w:eastAsia="es-ES"/>
              </w:rPr>
            </w:pPr>
            <w:r>
              <w:rPr>
                <w:rFonts w:asciiTheme="majorHAnsi" w:eastAsia="Times New Roman" w:hAnsiTheme="majorHAnsi" w:cs="Arial"/>
                <w:b/>
                <w:spacing w:val="-10"/>
                <w:position w:val="7"/>
                <w:lang w:eastAsia="es-ES"/>
              </w:rPr>
              <w:t>Minería Sustentable</w:t>
            </w:r>
          </w:p>
        </w:tc>
        <w:tc>
          <w:tcPr>
            <w:tcW w:w="680" w:type="pct"/>
            <w:vAlign w:val="center"/>
          </w:tcPr>
          <w:p w:rsidR="008D5C7D" w:rsidRPr="008B23EF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highlight w:val="yellow"/>
                <w:lang w:val="es-ES_tradnl" w:eastAsia="es-ES"/>
              </w:rPr>
            </w:pPr>
          </w:p>
        </w:tc>
      </w:tr>
      <w:tr w:rsidR="008D5C7D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8D5C7D" w:rsidRPr="008D5C7D" w:rsidRDefault="008D5C7D" w:rsidP="008D5C7D">
            <w:pPr>
              <w:jc w:val="both"/>
              <w:rPr>
                <w:rFonts w:ascii="Cambria" w:hAnsi="Cambria" w:cs="Arial"/>
                <w:b/>
                <w:u w:val="single"/>
              </w:rPr>
            </w:pPr>
            <w:r w:rsidRPr="008D5C7D">
              <w:rPr>
                <w:rFonts w:ascii="Cambria" w:hAnsi="Cambria" w:cs="Arial"/>
                <w:b/>
                <w:lang w:eastAsia="es-ES"/>
              </w:rPr>
              <w:t>Manejo del Recurso Hídrico</w:t>
            </w:r>
            <w:r w:rsidRPr="008D5C7D">
              <w:rPr>
                <w:rFonts w:ascii="Cambria" w:hAnsi="Cambria" w:cs="Arial"/>
                <w:lang w:eastAsia="es-ES"/>
              </w:rPr>
              <w:t xml:space="preserve"> </w:t>
            </w:r>
            <w:r w:rsidRPr="008D5C7D">
              <w:rPr>
                <w:rFonts w:ascii="Cambria" w:hAnsi="Cambria" w:cs="Arial"/>
                <w:b/>
                <w:lang w:eastAsia="es-ES"/>
              </w:rPr>
              <w:t>y Energías Renovables No Convencionales</w:t>
            </w:r>
          </w:p>
        </w:tc>
        <w:tc>
          <w:tcPr>
            <w:tcW w:w="680" w:type="pct"/>
            <w:vAlign w:val="center"/>
          </w:tcPr>
          <w:p w:rsidR="008D5C7D" w:rsidRPr="008B23EF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highlight w:val="yellow"/>
                <w:lang w:val="es-ES_tradnl" w:eastAsia="es-ES"/>
              </w:rPr>
            </w:pPr>
          </w:p>
        </w:tc>
      </w:tr>
      <w:tr w:rsidR="008D5C7D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8D5C7D" w:rsidRPr="00DB1326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lang w:eastAsia="es-ES"/>
              </w:rPr>
            </w:pPr>
            <w:r w:rsidRPr="00D41AE7">
              <w:rPr>
                <w:rFonts w:ascii="Cambria" w:hAnsi="Cambria" w:cs="Arial"/>
                <w:b/>
                <w:lang w:eastAsia="es-ES"/>
              </w:rPr>
              <w:t>Diversificación Productiva</w:t>
            </w:r>
          </w:p>
        </w:tc>
        <w:tc>
          <w:tcPr>
            <w:tcW w:w="680" w:type="pct"/>
            <w:vAlign w:val="center"/>
          </w:tcPr>
          <w:p w:rsidR="008D5C7D" w:rsidRPr="008B23EF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highlight w:val="yellow"/>
                <w:lang w:val="es-ES_tradnl" w:eastAsia="es-ES"/>
              </w:rPr>
            </w:pPr>
          </w:p>
        </w:tc>
      </w:tr>
      <w:tr w:rsidR="008D5C7D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8D5C7D" w:rsidRPr="00DB1326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lang w:eastAsia="es-ES"/>
              </w:rPr>
            </w:pPr>
            <w:r>
              <w:rPr>
                <w:rFonts w:ascii="Cambria" w:hAnsi="Cambria" w:cs="Arial"/>
                <w:b/>
                <w:lang w:eastAsia="es-ES"/>
              </w:rPr>
              <w:t>Turismo Sustentable</w:t>
            </w:r>
          </w:p>
        </w:tc>
        <w:tc>
          <w:tcPr>
            <w:tcW w:w="680" w:type="pct"/>
            <w:vAlign w:val="center"/>
          </w:tcPr>
          <w:p w:rsidR="008D5C7D" w:rsidRPr="008B23EF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highlight w:val="yellow"/>
                <w:lang w:val="es-ES_tradnl" w:eastAsia="es-ES"/>
              </w:rPr>
            </w:pPr>
          </w:p>
        </w:tc>
      </w:tr>
      <w:tr w:rsidR="008D5C7D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8D5C7D" w:rsidRPr="00DB1326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lang w:eastAsia="es-ES"/>
              </w:rPr>
            </w:pPr>
            <w:r w:rsidRPr="00C9080D">
              <w:rPr>
                <w:rFonts w:ascii="Cambria" w:hAnsi="Cambria" w:cs="Arial"/>
                <w:b/>
                <w:lang w:eastAsia="es-ES"/>
              </w:rPr>
              <w:t>Plataformas del Comercio Internacional</w:t>
            </w:r>
          </w:p>
        </w:tc>
        <w:tc>
          <w:tcPr>
            <w:tcW w:w="680" w:type="pct"/>
            <w:vAlign w:val="center"/>
          </w:tcPr>
          <w:p w:rsidR="008D5C7D" w:rsidRPr="008B23EF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highlight w:val="yellow"/>
                <w:lang w:val="es-ES_tradnl" w:eastAsia="es-ES"/>
              </w:rPr>
            </w:pPr>
          </w:p>
        </w:tc>
      </w:tr>
      <w:tr w:rsidR="008D5C7D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8D5C7D" w:rsidRPr="00DB1326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lang w:eastAsia="es-ES"/>
              </w:rPr>
            </w:pPr>
            <w:r w:rsidRPr="00D41AE7">
              <w:rPr>
                <w:rFonts w:ascii="Cambria" w:hAnsi="Cambria" w:cs="Arial"/>
                <w:b/>
                <w:lang w:eastAsia="es-ES"/>
              </w:rPr>
              <w:t>Capital Humano, Social y Cultural para la Innovación</w:t>
            </w:r>
          </w:p>
        </w:tc>
        <w:tc>
          <w:tcPr>
            <w:tcW w:w="680" w:type="pct"/>
            <w:vAlign w:val="center"/>
          </w:tcPr>
          <w:p w:rsidR="008D5C7D" w:rsidRPr="008B23EF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highlight w:val="yellow"/>
                <w:lang w:val="es-ES_tradnl" w:eastAsia="es-ES"/>
              </w:rPr>
            </w:pPr>
          </w:p>
        </w:tc>
      </w:tr>
      <w:tr w:rsidR="008D5C7D" w:rsidRPr="008B23EF" w:rsidTr="00C53014">
        <w:trPr>
          <w:trHeight w:val="22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8D5C7D" w:rsidRPr="00DB1326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lang w:eastAsia="es-ES"/>
              </w:rPr>
            </w:pPr>
            <w:r>
              <w:rPr>
                <w:rFonts w:asciiTheme="majorHAnsi" w:eastAsia="Times New Roman" w:hAnsiTheme="majorHAnsi" w:cs="Arial"/>
                <w:b/>
                <w:spacing w:val="-10"/>
                <w:position w:val="7"/>
                <w:lang w:eastAsia="es-ES"/>
              </w:rPr>
              <w:t>Otra</w:t>
            </w:r>
          </w:p>
        </w:tc>
        <w:tc>
          <w:tcPr>
            <w:tcW w:w="680" w:type="pct"/>
            <w:vAlign w:val="center"/>
          </w:tcPr>
          <w:p w:rsidR="008D5C7D" w:rsidRPr="008B23EF" w:rsidRDefault="008D5C7D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highlight w:val="yellow"/>
                <w:lang w:val="es-ES_tradnl" w:eastAsia="es-ES"/>
              </w:rPr>
            </w:pPr>
          </w:p>
        </w:tc>
      </w:tr>
      <w:tr w:rsidR="0075488C" w:rsidRPr="008B23EF" w:rsidTr="00C53014">
        <w:trPr>
          <w:trHeight w:val="145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5C7D" w:rsidRDefault="008D5C7D" w:rsidP="0075488C">
            <w:pPr>
              <w:contextualSpacing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  <w:p w:rsidR="0075488C" w:rsidRPr="008D5C7D" w:rsidRDefault="0075488C" w:rsidP="008D5C7D">
            <w:pPr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eastAsia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  <w:t>Aporte a la ERI (“Fin” del proyecto)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: </w:t>
            </w: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Señalar cuál es el tipo de </w:t>
            </w: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resultados específicos, concreto y verificables</w:t>
            </w: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 que se postula alcanzar a través de la realización del proyecto, explicando cómo ellos contribuyen al logro del objetivo (u objetivos) de la Estrategia Regional de Innovación (ERI) en que se enmarca el proyecto (mismo/s ya declarado/s previamente en este formulario). Los resultados deben ser formulados de modo que su cumplimiento y logro resulten clara y unívocamente verificables; y su contribución </w:t>
            </w: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lastRenderedPageBreak/>
              <w:t>directa al logro del objetivo de la ERI al que se encuentren asoc</w:t>
            </w:r>
            <w:r w:rsidR="008D5C7D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iados debe aparecer nítidamente</w:t>
            </w:r>
          </w:p>
        </w:tc>
      </w:tr>
      <w:tr w:rsidR="0075488C" w:rsidRPr="008B23EF" w:rsidTr="00C53014">
        <w:trPr>
          <w:trHeight w:val="267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b/>
          <w:lang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824"/>
        <w:gridCol w:w="1232"/>
      </w:tblGrid>
      <w:tr w:rsidR="0075488C" w:rsidRPr="008B23EF" w:rsidTr="0075488C">
        <w:trPr>
          <w:trHeight w:val="269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eastAsia="es-ES"/>
              </w:rPr>
              <w:br w:type="page"/>
            </w: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SECTOR PRODUCTIVO</w:t>
            </w:r>
          </w:p>
        </w:tc>
      </w:tr>
      <w:tr w:rsidR="00DE6D01" w:rsidRPr="008B23EF" w:rsidTr="00DE6D01">
        <w:trPr>
          <w:trHeight w:val="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DE6D01" w:rsidRPr="008B23EF" w:rsidRDefault="00DB1326" w:rsidP="00DB1326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INDICAR SÓLO UNA OPCIÓN.</w:t>
            </w:r>
          </w:p>
        </w:tc>
      </w:tr>
      <w:tr w:rsidR="0075488C" w:rsidRPr="008B23EF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 Agua Potable - Alcantarillado</w:t>
            </w:r>
          </w:p>
        </w:tc>
        <w:tc>
          <w:tcPr>
            <w:tcW w:w="680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Comunicación</w:t>
            </w:r>
          </w:p>
        </w:tc>
        <w:tc>
          <w:tcPr>
            <w:tcW w:w="680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Educación y Cultura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Energía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Industria, Comercio, Finanzas y Turismo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Minería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Multisectorial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Del="00E42D6D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Pesca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Del="00E42D6D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Salud</w:t>
            </w:r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8B23EF" w:rsidDel="00E42D6D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proofErr w:type="spellStart"/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Silvoagropecuario</w:t>
            </w:r>
            <w:proofErr w:type="spellEnd"/>
          </w:p>
        </w:tc>
        <w:tc>
          <w:tcPr>
            <w:tcW w:w="680" w:type="pct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lang w:eastAsia="es-ES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lang w:eastAsia="es-ES"/>
        </w:rPr>
      </w:pPr>
    </w:p>
    <w:tbl>
      <w:tblPr>
        <w:tblStyle w:val="Tablaconcuadrcula"/>
        <w:tblW w:w="501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73"/>
        <w:gridCol w:w="1174"/>
        <w:gridCol w:w="1156"/>
        <w:gridCol w:w="1084"/>
        <w:gridCol w:w="1114"/>
        <w:gridCol w:w="1114"/>
      </w:tblGrid>
      <w:tr w:rsidR="002E385B" w:rsidRPr="008B23EF" w:rsidTr="00DB1326">
        <w:trPr>
          <w:trHeight w:val="120"/>
        </w:trPr>
        <w:tc>
          <w:tcPr>
            <w:tcW w:w="5000" w:type="pct"/>
            <w:gridSpan w:val="7"/>
            <w:shd w:val="clear" w:color="auto" w:fill="A6A6A6" w:themeFill="background1" w:themeFillShade="A6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TIPO DE FINANCIAMIENTO DEL PROYECTO</w:t>
            </w:r>
          </w:p>
        </w:tc>
      </w:tr>
      <w:tr w:rsidR="002E385B" w:rsidRPr="008B23EF" w:rsidTr="008D5C7D">
        <w:trPr>
          <w:trHeight w:val="120"/>
        </w:trPr>
        <w:tc>
          <w:tcPr>
            <w:tcW w:w="1896" w:type="pct"/>
            <w:gridSpan w:val="2"/>
            <w:shd w:val="clear" w:color="auto" w:fill="D9D9D9" w:themeFill="background1" w:themeFillShade="D9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MONTO AÑO 1</w:t>
            </w:r>
          </w:p>
        </w:tc>
        <w:tc>
          <w:tcPr>
            <w:tcW w:w="63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MONTO AÑO 2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MONTO AÑO 3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87F4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%</w:t>
            </w:r>
          </w:p>
        </w:tc>
      </w:tr>
      <w:tr w:rsidR="002E385B" w:rsidRPr="008B23EF" w:rsidTr="008D5C7D">
        <w:trPr>
          <w:trHeight w:val="116"/>
        </w:trPr>
        <w:tc>
          <w:tcPr>
            <w:tcW w:w="371" w:type="pct"/>
            <w:shd w:val="clear" w:color="auto" w:fill="F2F2F2" w:themeFill="background1" w:themeFillShade="F2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(1)</w:t>
            </w:r>
          </w:p>
        </w:tc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Monto de Aportes Propios</w:t>
            </w:r>
          </w:p>
        </w:tc>
        <w:tc>
          <w:tcPr>
            <w:tcW w:w="646" w:type="pct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pct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pct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2E385B" w:rsidRPr="008B23EF" w:rsidTr="008D5C7D">
        <w:trPr>
          <w:trHeight w:val="116"/>
        </w:trPr>
        <w:tc>
          <w:tcPr>
            <w:tcW w:w="371" w:type="pct"/>
            <w:shd w:val="clear" w:color="auto" w:fill="F2F2F2" w:themeFill="background1" w:themeFillShade="F2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(2)</w:t>
            </w:r>
          </w:p>
        </w:tc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Monto Aportes de Terceros</w:t>
            </w:r>
          </w:p>
        </w:tc>
        <w:tc>
          <w:tcPr>
            <w:tcW w:w="646" w:type="pct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pct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pct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2E385B" w:rsidRPr="008B23EF" w:rsidTr="008D5C7D">
        <w:trPr>
          <w:trHeight w:val="116"/>
        </w:trPr>
        <w:tc>
          <w:tcPr>
            <w:tcW w:w="371" w:type="pct"/>
            <w:shd w:val="clear" w:color="auto" w:fill="F2F2F2" w:themeFill="background1" w:themeFillShade="F2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(3)</w:t>
            </w:r>
          </w:p>
        </w:tc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Monto Cofinanciamiento FIC-R</w:t>
            </w:r>
          </w:p>
        </w:tc>
        <w:tc>
          <w:tcPr>
            <w:tcW w:w="646" w:type="pct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pct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pct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2E385B" w:rsidRPr="008B23EF" w:rsidTr="008D5C7D">
        <w:trPr>
          <w:trHeight w:val="116"/>
        </w:trPr>
        <w:tc>
          <w:tcPr>
            <w:tcW w:w="371" w:type="pct"/>
            <w:shd w:val="clear" w:color="auto" w:fill="F2F2F2" w:themeFill="background1" w:themeFillShade="F2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(1)+(2)+(3)</w:t>
            </w:r>
          </w:p>
        </w:tc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Monto Total del Proyecto</w:t>
            </w:r>
          </w:p>
        </w:tc>
        <w:tc>
          <w:tcPr>
            <w:tcW w:w="646" w:type="pct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pct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13" w:type="pct"/>
            <w:vAlign w:val="center"/>
          </w:tcPr>
          <w:p w:rsidR="002E385B" w:rsidRPr="008B23EF" w:rsidRDefault="002E385B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100%</w:t>
            </w:r>
          </w:p>
        </w:tc>
      </w:tr>
    </w:tbl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lang w:val="es-ES" w:eastAsia="es-ES"/>
        </w:rPr>
      </w:pPr>
      <w:r w:rsidRPr="008B23EF">
        <w:rPr>
          <w:rFonts w:asciiTheme="majorHAnsi" w:eastAsia="Times New Roman" w:hAnsiTheme="majorHAnsi" w:cs="Arial"/>
          <w:lang w:val="es-ES" w:eastAsia="es-ES"/>
        </w:rPr>
        <w:t>Nota: Todos los aportes deben ser de carácter pecuniario (aporte en dinero).</w:t>
      </w:r>
    </w:p>
    <w:p w:rsidR="00DB1326" w:rsidRPr="008B23EF" w:rsidRDefault="00DB1326" w:rsidP="0075488C">
      <w:pPr>
        <w:spacing w:after="0"/>
        <w:contextualSpacing/>
        <w:rPr>
          <w:rFonts w:asciiTheme="majorHAnsi" w:eastAsia="Times New Roman" w:hAnsiTheme="majorHAnsi" w:cs="Arial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5403"/>
      </w:tblGrid>
      <w:tr w:rsidR="0075488C" w:rsidRPr="008B23EF" w:rsidTr="0075488C">
        <w:trPr>
          <w:trHeight w:val="7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lastRenderedPageBreak/>
              <w:t>ANTECEDENTES DE ENTIDAD PROPONENTE</w:t>
            </w:r>
          </w:p>
        </w:tc>
      </w:tr>
      <w:tr w:rsidR="0075488C" w:rsidRPr="008B23EF" w:rsidTr="0075488C">
        <w:trPr>
          <w:trHeight w:val="70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Nombre Entidad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Giro Principal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Razón Social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Rut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Dirección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Fono/Fax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357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Nombre Director, Rector o Vice Rector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Rut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258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Email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258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258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Rut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258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Email</w:t>
            </w:r>
          </w:p>
        </w:tc>
        <w:tc>
          <w:tcPr>
            <w:tcW w:w="2983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46"/>
      </w:tblGrid>
      <w:tr w:rsidR="0075488C" w:rsidRPr="008B23EF" w:rsidTr="0075488C">
        <w:trPr>
          <w:trHeight w:val="7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br w:type="page"/>
            </w: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ANTECEDENTES DEL RESPONSABLE DEL PROYECTO</w:t>
            </w:r>
          </w:p>
        </w:tc>
      </w:tr>
      <w:tr w:rsidR="0075488C" w:rsidRPr="008B23EF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Nombre (Completo) Director del Proyecto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Rut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Email 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Dirección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Teléfono Fijo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Teléfono Celular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Vínculo Contractual con la Entidad Postulante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_tradnl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46"/>
      </w:tblGrid>
      <w:tr w:rsidR="0075488C" w:rsidRPr="008B23EF" w:rsidTr="0075488C">
        <w:trPr>
          <w:trHeight w:val="35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INTERLOCUTOR ENTRE LA INSTITUCION RECEPTORA Y EL GOBIERNO REGIONAL</w:t>
            </w: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  <w:t>Nombre del Interlocutor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  <w:t>Fono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  <w:t>Email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_tradnl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46"/>
      </w:tblGrid>
      <w:tr w:rsidR="0075488C" w:rsidRPr="008B23EF" w:rsidTr="0075488C">
        <w:trPr>
          <w:trHeight w:val="35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PARTICIPACIÓN EN PROYECTOS FINANCIADOS CON FIC-R AÑOS ANTERIORES</w:t>
            </w: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  <w:t>Nombre(s) del proyecto(s)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258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Rol</w:t>
            </w:r>
          </w:p>
        </w:tc>
        <w:tc>
          <w:tcPr>
            <w:tcW w:w="3062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5546"/>
      </w:tblGrid>
      <w:tr w:rsidR="0075488C" w:rsidRPr="008B23EF" w:rsidTr="0075488C">
        <w:trPr>
          <w:trHeight w:val="7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ANTECEDENTES OTRAS ENTIDADES VINCULADAS AL PROYECTO</w:t>
            </w:r>
          </w:p>
        </w:tc>
      </w:tr>
      <w:tr w:rsidR="0075488C" w:rsidRPr="008B23EF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Nombre Entidad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Giro Principal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Razón Social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Rut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Dirección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lastRenderedPageBreak/>
              <w:t>Fono/Fax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Fono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Rut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Email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8B23EF" w:rsidTr="0075488C">
        <w:trPr>
          <w:trHeight w:val="7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DESCRIPCIÓN DEL VINCULO CON ENTIDAD EJECUTORA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Describa el rol o función del asociado en la participación del Proyecto.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>
      <w:pPr>
        <w:rPr>
          <w:rFonts w:asciiTheme="majorHAnsi" w:eastAsia="Times New Roman" w:hAnsiTheme="majorHAnsi" w:cs="Arial"/>
          <w:lang w:val="es-ES" w:eastAsia="es-ES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b/>
          <w:lang w:val="es-ES" w:eastAsia="es-ES"/>
        </w:rPr>
      </w:pPr>
      <w:r w:rsidRPr="008B23EF">
        <w:rPr>
          <w:rFonts w:asciiTheme="majorHAnsi" w:eastAsia="Times New Roman" w:hAnsiTheme="majorHAnsi" w:cs="Arial"/>
          <w:b/>
          <w:lang w:val="es-ES" w:eastAsia="es-ES"/>
        </w:rPr>
        <w:t>ANTECEDENTES DESCRIPTIVOS</w:t>
      </w:r>
    </w:p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  <w:b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8"/>
        <w:gridCol w:w="1641"/>
        <w:gridCol w:w="900"/>
        <w:gridCol w:w="801"/>
        <w:gridCol w:w="1628"/>
        <w:gridCol w:w="1648"/>
      </w:tblGrid>
      <w:tr w:rsidR="0075488C" w:rsidRPr="008B23EF" w:rsidTr="0075488C">
        <w:trPr>
          <w:trHeight w:val="7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CARACTERISTICAS DEL PROYECTO</w:t>
            </w:r>
          </w:p>
        </w:tc>
      </w:tr>
      <w:tr w:rsidR="0075488C" w:rsidRPr="008B23EF" w:rsidTr="0075488C">
        <w:trPr>
          <w:trHeight w:val="150"/>
        </w:trPr>
        <w:tc>
          <w:tcPr>
            <w:tcW w:w="1346" w:type="pct"/>
            <w:vMerge w:val="restar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Alcance Territorial 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Interregional</w:t>
            </w:r>
          </w:p>
        </w:tc>
        <w:tc>
          <w:tcPr>
            <w:tcW w:w="939" w:type="pct"/>
            <w:gridSpan w:val="2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Regional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Provincial</w:t>
            </w: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Comunal</w:t>
            </w:r>
          </w:p>
        </w:tc>
      </w:tr>
      <w:tr w:rsidR="0075488C" w:rsidRPr="008B23EF" w:rsidTr="0075488C">
        <w:trPr>
          <w:trHeight w:val="149"/>
        </w:trPr>
        <w:tc>
          <w:tcPr>
            <w:tcW w:w="1346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899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910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197"/>
        </w:trPr>
        <w:tc>
          <w:tcPr>
            <w:tcW w:w="1346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pBdr>
                <w:bottom w:val="single" w:sz="6" w:space="0" w:color="AAAAAA"/>
              </w:pBd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Coordenadas              (utilizar Sistema de coordenadas geográficas</w:t>
            </w:r>
          </w:p>
          <w:p w:rsidR="0075488C" w:rsidRPr="008B23EF" w:rsidRDefault="0075488C" w:rsidP="0075488C">
            <w:pPr>
              <w:pBdr>
                <w:bottom w:val="single" w:sz="6" w:space="0" w:color="AAAAAA"/>
              </w:pBd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WGS84)</w:t>
            </w:r>
          </w:p>
        </w:tc>
        <w:tc>
          <w:tcPr>
            <w:tcW w:w="3654" w:type="pct"/>
            <w:gridSpan w:val="5"/>
            <w:shd w:val="clear" w:color="auto" w:fill="F2F2F2" w:themeFill="background1" w:themeFillShade="F2"/>
            <w:vAlign w:val="center"/>
          </w:tcPr>
          <w:p w:rsidR="0075488C" w:rsidRPr="008B23EF" w:rsidRDefault="0075488C" w:rsidP="002E385B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FFFFFF" w:themeFill="background1"/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2E385B" w:rsidRPr="008B23EF" w:rsidTr="002E385B">
        <w:trPr>
          <w:trHeight w:val="197"/>
        </w:trPr>
        <w:tc>
          <w:tcPr>
            <w:tcW w:w="1346" w:type="pct"/>
            <w:shd w:val="clear" w:color="auto" w:fill="F2F2F2" w:themeFill="background1" w:themeFillShade="F2"/>
            <w:vAlign w:val="center"/>
          </w:tcPr>
          <w:p w:rsidR="002E385B" w:rsidRPr="008B23EF" w:rsidRDefault="002E385B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2E385B" w:rsidRPr="00887F4B" w:rsidRDefault="002E385B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87F4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Dirección </w:t>
            </w:r>
          </w:p>
          <w:p w:rsidR="002E385B" w:rsidRPr="008B23EF" w:rsidRDefault="002E385B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87F4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(Lugar donde se ejecutará el proyecto, comuna, calle)</w:t>
            </w:r>
          </w:p>
          <w:p w:rsidR="002E385B" w:rsidRPr="008B23EF" w:rsidRDefault="002E385B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3654" w:type="pct"/>
            <w:gridSpan w:val="5"/>
            <w:shd w:val="clear" w:color="auto" w:fill="F2F2F2" w:themeFill="background1" w:themeFillShade="F2"/>
            <w:vAlign w:val="center"/>
          </w:tcPr>
          <w:p w:rsidR="002E385B" w:rsidRPr="008B23EF" w:rsidRDefault="002E385B" w:rsidP="002E385B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FFFFFF" w:themeFill="background1"/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197"/>
        </w:trPr>
        <w:tc>
          <w:tcPr>
            <w:tcW w:w="1346" w:type="pct"/>
            <w:vMerge w:val="restart"/>
            <w:shd w:val="clear" w:color="auto" w:fill="F2F2F2" w:themeFill="background1" w:themeFillShade="F2"/>
            <w:vAlign w:val="center"/>
          </w:tcPr>
          <w:p w:rsidR="0075488C" w:rsidRPr="00887F4B" w:rsidRDefault="0075488C" w:rsidP="00C53014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87F4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Beneficiarios Directos</w:t>
            </w:r>
          </w:p>
        </w:tc>
        <w:tc>
          <w:tcPr>
            <w:tcW w:w="1403" w:type="pct"/>
            <w:gridSpan w:val="2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Mujeres</w:t>
            </w:r>
          </w:p>
        </w:tc>
        <w:tc>
          <w:tcPr>
            <w:tcW w:w="1341" w:type="pct"/>
            <w:gridSpan w:val="2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Hombres</w:t>
            </w: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TOTAL</w:t>
            </w:r>
          </w:p>
        </w:tc>
      </w:tr>
      <w:tr w:rsidR="0075488C" w:rsidRPr="008B23EF" w:rsidTr="0075488C">
        <w:trPr>
          <w:trHeight w:val="197"/>
        </w:trPr>
        <w:tc>
          <w:tcPr>
            <w:tcW w:w="1346" w:type="pct"/>
            <w:vMerge/>
            <w:shd w:val="clear" w:color="auto" w:fill="F2F2F2" w:themeFill="background1" w:themeFillShade="F2"/>
            <w:vAlign w:val="center"/>
          </w:tcPr>
          <w:p w:rsidR="0075488C" w:rsidRPr="00887F4B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1403" w:type="pct"/>
            <w:gridSpan w:val="2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910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C53014" w:rsidRPr="008B23EF" w:rsidTr="0075488C">
        <w:trPr>
          <w:trHeight w:val="197"/>
        </w:trPr>
        <w:tc>
          <w:tcPr>
            <w:tcW w:w="1346" w:type="pct"/>
            <w:shd w:val="clear" w:color="auto" w:fill="F2F2F2" w:themeFill="background1" w:themeFillShade="F2"/>
            <w:vAlign w:val="center"/>
          </w:tcPr>
          <w:p w:rsidR="00C53014" w:rsidRPr="00887F4B" w:rsidRDefault="00C53014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</w:pPr>
            <w:r w:rsidRPr="00887F4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Beneficiarios Indirectos</w:t>
            </w:r>
          </w:p>
        </w:tc>
        <w:tc>
          <w:tcPr>
            <w:tcW w:w="1403" w:type="pct"/>
            <w:gridSpan w:val="2"/>
            <w:vAlign w:val="center"/>
          </w:tcPr>
          <w:p w:rsidR="00C53014" w:rsidRPr="008B23EF" w:rsidRDefault="00C53014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C53014" w:rsidRPr="008B23EF" w:rsidRDefault="00C53014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  <w:tc>
          <w:tcPr>
            <w:tcW w:w="910" w:type="pct"/>
            <w:vAlign w:val="center"/>
          </w:tcPr>
          <w:p w:rsidR="00C53014" w:rsidRPr="008B23EF" w:rsidRDefault="00C53014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346" w:type="pct"/>
            <w:vMerge w:val="restar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Tipología de Innovación</w:t>
            </w:r>
          </w:p>
        </w:tc>
        <w:tc>
          <w:tcPr>
            <w:tcW w:w="2744" w:type="pct"/>
            <w:gridSpan w:val="4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Productos (Bienes o Servicios)</w:t>
            </w:r>
          </w:p>
        </w:tc>
        <w:tc>
          <w:tcPr>
            <w:tcW w:w="910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right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346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2744" w:type="pct"/>
            <w:gridSpan w:val="4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Procesos</w:t>
            </w:r>
          </w:p>
        </w:tc>
        <w:tc>
          <w:tcPr>
            <w:tcW w:w="910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346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2744" w:type="pct"/>
            <w:gridSpan w:val="4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Método de Comercialización</w:t>
            </w:r>
          </w:p>
        </w:tc>
        <w:tc>
          <w:tcPr>
            <w:tcW w:w="910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9"/>
        </w:trPr>
        <w:tc>
          <w:tcPr>
            <w:tcW w:w="1346" w:type="pct"/>
            <w:vMerge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2744" w:type="pct"/>
            <w:gridSpan w:val="4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Métodos Organizacionales</w:t>
            </w:r>
          </w:p>
        </w:tc>
        <w:tc>
          <w:tcPr>
            <w:tcW w:w="910" w:type="pct"/>
            <w:vAlign w:val="center"/>
          </w:tcPr>
          <w:p w:rsidR="0075488C" w:rsidRPr="008B23EF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RESUMEN EJECUTIVO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Explique, ¿En qué consiste el problema u oportunidad, cómo cree que lo resolverá y cuáles son las razones que justifican su financiación</w:t>
            </w:r>
            <w:proofErr w:type="gramStart"/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?.</w:t>
            </w:r>
            <w:proofErr w:type="gramEnd"/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lastRenderedPageBreak/>
              <w:t>DESCRIPCIÓN DEL PROBLEMA O BRECHA ESPECÍFICA A ABORDAR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s-ES"/>
              </w:rPr>
              <w:t xml:space="preserve">Señalar 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>y explicar en forma resumida los aspectos más relevantes de la problemática.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rPr>
          <w:trHeight w:val="1995"/>
        </w:trPr>
        <w:tc>
          <w:tcPr>
            <w:tcW w:w="5000" w:type="pct"/>
            <w:gridSpan w:val="2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ANTECEDENTES GENERALES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s-ES"/>
              </w:rPr>
              <w:t xml:space="preserve">Señalar 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y explicar </w:t>
            </w:r>
            <w:r w:rsidRPr="008B23EF">
              <w:rPr>
                <w:rFonts w:asciiTheme="majorHAnsi" w:hAnsiTheme="majorHAnsi" w:cs="Arial"/>
                <w:iCs/>
                <w:sz w:val="22"/>
                <w:szCs w:val="22"/>
                <w:lang w:val="es-ES"/>
              </w:rPr>
              <w:t>brevemente los conceptos más importantes, que sean necesarios para entender el contexto de la problemática y de la innovación propuesta.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  <w:t>Marco teórico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: </w:t>
            </w:r>
            <w:r w:rsidRPr="008B23EF">
              <w:rPr>
                <w:rFonts w:asciiTheme="majorHAnsi" w:hAnsiTheme="majorHAnsi" w:cs="Arial"/>
                <w:iCs/>
                <w:sz w:val="22"/>
                <w:szCs w:val="22"/>
                <w:lang w:val="es-ES_tradnl"/>
              </w:rPr>
              <w:t xml:space="preserve">Definir </w:t>
            </w:r>
            <w:r w:rsidRPr="008B23EF">
              <w:rPr>
                <w:rFonts w:asciiTheme="majorHAnsi" w:hAnsiTheme="majorHAnsi" w:cs="Arial"/>
                <w:iCs/>
                <w:sz w:val="22"/>
                <w:szCs w:val="22"/>
                <w:lang w:val="es-ES"/>
              </w:rPr>
              <w:t>de manera precisa y clara el contexto teórico en el cual se enmarca el proyecto, destacando aquellos conceptos teóricos que fundamentan la problemática y la innovación propuesta.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2 páginas.</w:t>
            </w: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DE6D01" w:rsidRPr="008B23EF" w:rsidTr="00DE6D01">
        <w:trPr>
          <w:trHeight w:val="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DE6D01" w:rsidRPr="008B23EF" w:rsidRDefault="00DE6D01" w:rsidP="002E385B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87F4B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Continuación:</w:t>
            </w:r>
            <w:r w:rsidRPr="00887F4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 xml:space="preserve"> Si corresponde a un proyecto de continuidad, indicar el proyecto FIC anterior y </w:t>
            </w:r>
            <w:r w:rsidR="002E385B" w:rsidRPr="00887F4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su relación</w:t>
            </w:r>
            <w:r w:rsidRPr="00887F4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, haciendo hincapié en el valor agregado y producto/servicio final que se obtendrá.</w:t>
            </w:r>
          </w:p>
        </w:tc>
      </w:tr>
      <w:tr w:rsidR="00DE6D01" w:rsidRPr="008B23EF" w:rsidTr="0075488C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  <w:t>Estado del Arte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: </w:t>
            </w:r>
            <w:r w:rsidRPr="008B23EF">
              <w:rPr>
                <w:rFonts w:asciiTheme="majorHAnsi" w:hAnsiTheme="majorHAnsi" w:cs="Arial"/>
                <w:iCs/>
                <w:sz w:val="22"/>
                <w:szCs w:val="22"/>
                <w:lang w:val="es-ES"/>
              </w:rPr>
              <w:t>Definir el contexto general (nacional y mundial) en el cual se ubica el tema de la propuesta, estado actual del conocimiento del problema, brechas que existen y vacío que se quiere llenar con el proyecto. Mencione el estado de desarrollo de la tecnología propuesto en el proyecto y las fuentes de información tecnológica consultadas a nivel nacional e internacional. Se recomienda realizar consultas sobre el estado del arte en las bases de datos de patentes disponibles a nivel nacional e internacional y relacionar la revisión bibliográfica del proyecto.</w:t>
            </w: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</w:rPr>
              <w:lastRenderedPageBreak/>
              <w:br w:type="page"/>
            </w: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OBJETIVOS DEL PROYECTO</w:t>
            </w: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  <w:vAlign w:val="center"/>
          </w:tcPr>
          <w:p w:rsidR="0075488C" w:rsidRPr="008B23EF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iCs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iCs/>
                <w:sz w:val="22"/>
                <w:szCs w:val="22"/>
                <w:lang w:val="es-ES"/>
              </w:rPr>
              <w:t>Señalar los Objetivos del proyecto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OBJETIVO GENERAL</w:t>
            </w:r>
          </w:p>
        </w:tc>
        <w:tc>
          <w:tcPr>
            <w:tcW w:w="791" w:type="pct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Max. 3 líneas</w:t>
            </w:r>
          </w:p>
        </w:tc>
      </w:tr>
      <w:tr w:rsidR="0075488C" w:rsidRPr="008B23EF" w:rsidTr="0075488C">
        <w:trPr>
          <w:trHeight w:val="22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FFFFFF" w:themeFill="background1"/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FFFFFF" w:themeFill="background1"/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OBJETIVOS ESPECÍFICOS</w:t>
            </w:r>
          </w:p>
        </w:tc>
        <w:tc>
          <w:tcPr>
            <w:tcW w:w="791" w:type="pct"/>
            <w:shd w:val="clear" w:color="auto" w:fill="A6A6A6" w:themeFill="background1" w:themeFillShade="A6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Max. 3 líneas c/u</w:t>
            </w:r>
          </w:p>
        </w:tc>
      </w:tr>
      <w:tr w:rsidR="0075488C" w:rsidRPr="008B23EF" w:rsidTr="0075488C">
        <w:trPr>
          <w:trHeight w:val="867"/>
        </w:trPr>
        <w:tc>
          <w:tcPr>
            <w:tcW w:w="5000" w:type="pct"/>
            <w:gridSpan w:val="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METODOLOGÍA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s-ES"/>
              </w:rPr>
              <w:t>Señalar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brevemente los principales aspectos metodológicos</w:t>
            </w:r>
          </w:p>
          <w:p w:rsidR="0075488C" w:rsidRPr="008B23EF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B23EF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Mostrar en forma organizada y precisa, cómo será el desarrollo de cada uno de los objetivos específicos, describiendo la estrategia general y por componentes a aplicar, así como los principales métodos y técnicas a usar por componente, y los procesos o formas secuenciales o combinadas a través de los que se aplicarán; corresponda ello a las formas de generación y procesamiento de información, a la puesta en valor de conocimientos y/o a la transferencia de éstos, o al involucramiento de los agentes concernidos en la generación, aplicación o aprovechamiento sostenible de las innovaciones.  </w:t>
            </w:r>
          </w:p>
          <w:p w:rsidR="0075488C" w:rsidRPr="008B23EF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DE6D01" w:rsidRPr="008B23EF" w:rsidRDefault="00DE6D01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  <w:t>Etapas, actividades y tareas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: </w:t>
            </w: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Señalar y describir las principales actividades y tareas necesarias para cumplir los objetivos específicos del proyecto; presentándolas organizadamente en consistencia con la estrategia y metodología antes descrita; y estableciendo etapas coherentes con ello, así como hitos y entregables del proyecto con su respectiva descripción.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5 páginas.</w:t>
            </w:r>
          </w:p>
        </w:tc>
      </w:tr>
      <w:tr w:rsidR="0075488C" w:rsidRPr="008B23EF" w:rsidTr="0075488C">
        <w:trPr>
          <w:trHeight w:val="136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IDENTIFICACION Y CARACTERIZACION DE LA INNOVACIÓN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B23EF">
              <w:rPr>
                <w:rFonts w:asciiTheme="majorHAnsi" w:hAnsiTheme="majorHAnsi" w:cs="Arial"/>
                <w:iCs/>
                <w:sz w:val="22"/>
                <w:szCs w:val="22"/>
                <w:lang w:val="es-ES"/>
              </w:rPr>
              <w:t>Describir las características innovadoras del proyecto o de la tecnología a desarrollar, en cuanto a procesos, productos, prestación de servicios y/o gestión. Explique el valor agregado en conocimiento o know-how generado en el proyecto o el esfuerzo tecnológico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rPr>
          <w:trHeight w:val="7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color w:val="FF000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75488C" w:rsidRPr="008B23EF" w:rsidTr="0075488C">
        <w:trPr>
          <w:trHeight w:val="463"/>
        </w:trPr>
        <w:tc>
          <w:tcPr>
            <w:tcW w:w="8980" w:type="dxa"/>
            <w:shd w:val="clear" w:color="auto" w:fill="BFBFBF" w:themeFill="background1" w:themeFillShade="BF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lastRenderedPageBreak/>
              <w:t>CARACTERIZACIÓN Y PARTICIPACIÓN DE LOS DESTINATARIOS O BENEFICIARIOS</w:t>
            </w:r>
            <w:r w:rsidRPr="008B23EF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75488C" w:rsidRPr="008B23EF" w:rsidTr="0075488C">
        <w:tc>
          <w:tcPr>
            <w:tcW w:w="8980" w:type="dxa"/>
            <w:shd w:val="clear" w:color="auto" w:fill="F2F2F2" w:themeFill="background1" w:themeFillShade="F2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Beneficiarios directos e indirectos del proyecto ya señalados al inicio de este formulario, distinguiendo:</w:t>
            </w:r>
          </w:p>
          <w:p w:rsidR="0075488C" w:rsidRPr="008B23EF" w:rsidRDefault="0075488C" w:rsidP="0075488C">
            <w:pPr>
              <w:numPr>
                <w:ilvl w:val="0"/>
                <w:numId w:val="21"/>
              </w:numPr>
              <w:ind w:left="142" w:hanging="142"/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Caracterización de los destinatarios o beneficiarios directos e indirectos, hombres y mujeres, según corresponda; identificando su localización, así como el tipo de impacto en ellos/as de los resultados del proyecto, así como las fuentes de información (independientes) para poder verificar aquello.</w:t>
            </w:r>
          </w:p>
          <w:p w:rsidR="0075488C" w:rsidRPr="008B23EF" w:rsidRDefault="0075488C" w:rsidP="0075488C">
            <w:pPr>
              <w:numPr>
                <w:ilvl w:val="0"/>
                <w:numId w:val="21"/>
              </w:numPr>
              <w:ind w:left="142" w:hanging="142"/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Formas concretas de participación de los beneficiarios o destinatarios directos en el proyecto: en su diseño, en el diseño de los resultados específicos a procurar, en la ejecución del proyecto, y/o en los resultados (beneficios/perjuicios) del mismo.</w:t>
            </w:r>
          </w:p>
          <w:p w:rsidR="0075488C" w:rsidRPr="008B23EF" w:rsidRDefault="0075488C" w:rsidP="0075488C">
            <w:pPr>
              <w:contextualSpacing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En los casos que aplique, explicitar y fundamentar por qué ellos y ellas no son sólo “beneficiarios” o “destinatarios”, sino “socios/as” del proyecto con el ente ejecutor.</w:t>
            </w:r>
          </w:p>
        </w:tc>
      </w:tr>
      <w:tr w:rsidR="0075488C" w:rsidRPr="008B23EF" w:rsidTr="0075488C">
        <w:tc>
          <w:tcPr>
            <w:tcW w:w="8980" w:type="dxa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color w:val="FF000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8B23EF" w:rsidTr="0075488C">
        <w:trPr>
          <w:trHeight w:val="344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IMPACTO DE LA INNOVACIÓN EN LA COMPETITIVIDAD REGIONAL</w:t>
            </w: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Describir los impactos más relevantes del proyecto en la etapa de escalamiento productivo, que sean medibles cuantitativamente que reflejen fielmente el impacto en el desarrollo y la competitividad de la industria regional, de las capacidades regionales de </w:t>
            </w:r>
            <w:proofErr w:type="spellStart"/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I+D+i</w:t>
            </w:r>
            <w:proofErr w:type="spellEnd"/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 con énfasis en, a lo menos, los siguientes puntos:</w:t>
            </w: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numPr>
                <w:ilvl w:val="0"/>
                <w:numId w:val="11"/>
              </w:numPr>
              <w:tabs>
                <w:tab w:val="num" w:pos="284"/>
              </w:tabs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Impacto en el desarrollo y competitividad de la industria regional.</w:t>
            </w:r>
          </w:p>
          <w:p w:rsidR="0075488C" w:rsidRPr="008B23EF" w:rsidRDefault="0075488C" w:rsidP="0075488C">
            <w:pPr>
              <w:numPr>
                <w:ilvl w:val="0"/>
                <w:numId w:val="11"/>
              </w:numPr>
              <w:tabs>
                <w:tab w:val="num" w:pos="284"/>
              </w:tabs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Describa de qué manera el proyecto o solución propuesta se focaliza o tiene relación directa</w:t>
            </w:r>
          </w:p>
          <w:p w:rsidR="0075488C" w:rsidRPr="008B23EF" w:rsidRDefault="0075488C" w:rsidP="0075488C">
            <w:pPr>
              <w:ind w:left="142"/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proofErr w:type="gramStart"/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con</w:t>
            </w:r>
            <w:proofErr w:type="gramEnd"/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 las áreas prioritarias de innovación de la región definidas en las bases de este concurso.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numPr>
                <w:ilvl w:val="0"/>
                <w:numId w:val="11"/>
              </w:numPr>
              <w:tabs>
                <w:tab w:val="num" w:pos="284"/>
              </w:tabs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Impacto en el desarrollo de las capacidades regionales de I+D.</w:t>
            </w: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Max. 1 paginas</w:t>
            </w: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rPr>
          <w:rFonts w:asciiTheme="majorHAnsi" w:eastAsia="Calibri" w:hAnsiTheme="majorHAnsi" w:cs="Arial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ALCANCES, LIMITACIONES Y RESTRICCIONES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Definir  y fundamentar los alcances, limitaciones y/o restricciones que posee el proyecto.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color w:val="FF0000"/>
          <w:lang w:val="es-ES" w:eastAsia="es-ES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color w:val="FF000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960"/>
        <w:gridCol w:w="1096"/>
      </w:tblGrid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CARTA GANTT (RESUMEN)</w:t>
            </w:r>
          </w:p>
        </w:tc>
      </w:tr>
      <w:tr w:rsidR="0075488C" w:rsidRPr="008B23EF" w:rsidTr="0075488C">
        <w:trPr>
          <w:trHeight w:val="70"/>
        </w:trPr>
        <w:tc>
          <w:tcPr>
            <w:tcW w:w="4395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Presentar las etapas y actividades de acuerdo a una secuencia cronológica, destacando hitos y entregables del proyecto.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b/>
          <w:lang w:val="es-ES" w:eastAsia="es-ES"/>
        </w:rPr>
      </w:pPr>
    </w:p>
    <w:tbl>
      <w:tblPr>
        <w:tblStyle w:val="Tablaconcuadrcula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277"/>
        <w:gridCol w:w="991"/>
        <w:gridCol w:w="1052"/>
        <w:gridCol w:w="1052"/>
        <w:gridCol w:w="1052"/>
        <w:gridCol w:w="1052"/>
        <w:gridCol w:w="1052"/>
      </w:tblGrid>
      <w:tr w:rsidR="0075488C" w:rsidRPr="008B23EF" w:rsidTr="0075488C">
        <w:trPr>
          <w:trHeight w:val="70"/>
        </w:trPr>
        <w:tc>
          <w:tcPr>
            <w:tcW w:w="843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lastRenderedPageBreak/>
              <w:t>Etapa/actividad/ tarea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Responsable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Duración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5488C" w:rsidRPr="008B23EF" w:rsidRDefault="00DE6D01" w:rsidP="0075488C">
            <w:pPr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Mes</w:t>
            </w:r>
            <w:r w:rsidR="0075488C"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 xml:space="preserve"> 1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5488C" w:rsidRPr="008B23EF" w:rsidRDefault="00DE6D01" w:rsidP="0075488C">
            <w:pPr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 xml:space="preserve">Mes </w:t>
            </w:r>
            <w:r w:rsidR="0075488C"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5488C" w:rsidRPr="008B23EF" w:rsidRDefault="00DE6D01" w:rsidP="0075488C">
            <w:pPr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Mes</w:t>
            </w:r>
            <w:r w:rsidR="0075488C"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 xml:space="preserve"> 3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5488C" w:rsidRPr="008B23EF" w:rsidRDefault="00DE6D01" w:rsidP="0075488C">
            <w:pPr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Mes</w:t>
            </w:r>
            <w:r w:rsidR="0075488C"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 xml:space="preserve"> 4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:rsidR="0075488C" w:rsidRPr="008B23EF" w:rsidRDefault="00DE6D01" w:rsidP="0075488C">
            <w:pPr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Mes</w:t>
            </w:r>
            <w:r w:rsidR="0075488C"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 xml:space="preserve"> 5</w:t>
            </w:r>
          </w:p>
        </w:tc>
      </w:tr>
      <w:tr w:rsidR="0075488C" w:rsidRPr="008B23EF" w:rsidTr="0075488C">
        <w:trPr>
          <w:trHeight w:val="70"/>
        </w:trPr>
        <w:tc>
          <w:tcPr>
            <w:tcW w:w="843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843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843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843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843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843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70"/>
        </w:trPr>
        <w:tc>
          <w:tcPr>
            <w:tcW w:w="843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b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9"/>
        <w:gridCol w:w="2213"/>
        <w:gridCol w:w="1235"/>
        <w:gridCol w:w="1309"/>
        <w:gridCol w:w="1415"/>
        <w:gridCol w:w="1330"/>
        <w:gridCol w:w="1205"/>
      </w:tblGrid>
      <w:tr w:rsidR="0075488C" w:rsidRPr="008B23EF" w:rsidTr="0075488C">
        <w:trPr>
          <w:trHeight w:val="344"/>
        </w:trPr>
        <w:tc>
          <w:tcPr>
            <w:tcW w:w="5000" w:type="pct"/>
            <w:gridSpan w:val="7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EQUIPO DE TRABAJO</w:t>
            </w:r>
          </w:p>
        </w:tc>
      </w:tr>
      <w:tr w:rsidR="0075488C" w:rsidRPr="008B23EF" w:rsidTr="0075488C">
        <w:trPr>
          <w:trHeight w:val="6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Describir el perfil y las responsabilidades concretas de cada uno de los miembros del equipo de proyecto, sus funciones, cargos, tiempo de permanencia en el proyecto y remuneración mensual.</w:t>
            </w:r>
          </w:p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En el caso de aquel RR.HH a incorporar en el futuro, señalar su perfil profesional y grado de experiencia requerido. Además de describir el rol que ha de desempeñar en el proyecto. (máximo 5 páginas)</w:t>
            </w:r>
          </w:p>
        </w:tc>
      </w:tr>
      <w:tr w:rsidR="0075488C" w:rsidRPr="008B23EF" w:rsidTr="0075488C">
        <w:trPr>
          <w:trHeight w:val="6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 xml:space="preserve">Completar el siguiente cuadro con los datos de </w:t>
            </w: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 xml:space="preserve">todos </w:t>
            </w: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los integrantes de equipo que ejecutaran el proyecto (debe coincidir con el RRHH del presupuesto).</w:t>
            </w:r>
          </w:p>
        </w:tc>
      </w:tr>
      <w:tr w:rsidR="0075488C" w:rsidRPr="008B23EF" w:rsidTr="0075488C">
        <w:trPr>
          <w:trHeight w:val="68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NOMBRE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FUNCIÓN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TELEFONO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EMAIL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HH MENSUAL PROYECTO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SUELDO MENSUAL</w:t>
            </w:r>
          </w:p>
        </w:tc>
      </w:tr>
      <w:tr w:rsidR="0075488C" w:rsidRPr="008B23EF" w:rsidTr="0075488C">
        <w:trPr>
          <w:trHeight w:val="68"/>
        </w:trPr>
        <w:tc>
          <w:tcPr>
            <w:tcW w:w="190" w:type="pct"/>
            <w:shd w:val="clear" w:color="auto" w:fill="F2F2F2" w:themeFill="background1" w:themeFillShade="F2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36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96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04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95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20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59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8"/>
        </w:trPr>
        <w:tc>
          <w:tcPr>
            <w:tcW w:w="190" w:type="pct"/>
            <w:shd w:val="clear" w:color="auto" w:fill="F2F2F2" w:themeFill="background1" w:themeFillShade="F2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236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96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04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95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20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59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8"/>
        </w:trPr>
        <w:tc>
          <w:tcPr>
            <w:tcW w:w="190" w:type="pct"/>
            <w:shd w:val="clear" w:color="auto" w:fill="F2F2F2" w:themeFill="background1" w:themeFillShade="F2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236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96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04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95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20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59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75488C" w:rsidRPr="008B23EF" w:rsidTr="0075488C">
        <w:trPr>
          <w:trHeight w:val="68"/>
        </w:trPr>
        <w:tc>
          <w:tcPr>
            <w:tcW w:w="190" w:type="pct"/>
            <w:shd w:val="clear" w:color="auto" w:fill="F2F2F2" w:themeFill="background1" w:themeFillShade="F2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n</w:t>
            </w:r>
          </w:p>
        </w:tc>
        <w:tc>
          <w:tcPr>
            <w:tcW w:w="1236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96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04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95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720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659" w:type="pct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6"/>
      </w:tblGrid>
      <w:tr w:rsidR="0075488C" w:rsidRPr="008B23EF" w:rsidTr="0075488C">
        <w:trPr>
          <w:trHeight w:val="344"/>
        </w:trPr>
        <w:tc>
          <w:tcPr>
            <w:tcW w:w="5000" w:type="pct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ESTRUCTURA FINANCIERA</w:t>
            </w:r>
          </w:p>
        </w:tc>
      </w:tr>
      <w:tr w:rsidR="0075488C" w:rsidRPr="008B23EF" w:rsidTr="0075488C">
        <w:trPr>
          <w:trHeight w:val="6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Señalar el presupuesto general estimado, identificando las principales partidas de gastos asociados directamente a etapas, actividades del proyecto y Carta Gantt</w:t>
            </w:r>
            <w:r w:rsidRPr="00887F4B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. (ver anexo X</w:t>
            </w:r>
            <w:r w:rsidR="00DB1326" w:rsidRPr="00887F4B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II</w:t>
            </w:r>
            <w:r w:rsidRPr="00887F4B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)</w:t>
            </w: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A26BC2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Señalar cuando corresponda, la valorización preliminar de recursos no pecuniarios aportados por las entidades postulantes y por terceros: horas-hombre, uso de bienes o activos tales como equipos, maquinaria, infraestructura, terrenos u otros. (</w:t>
            </w:r>
            <w:r w:rsidR="00A26BC2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ver anexo XIII y XIV</w:t>
            </w: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)</w:t>
            </w:r>
          </w:p>
        </w:tc>
      </w:tr>
    </w:tbl>
    <w:p w:rsidR="0075488C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C53014" w:rsidRPr="008B23EF" w:rsidTr="00C53014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C53014" w:rsidRPr="008B23EF" w:rsidRDefault="00C53014" w:rsidP="00C53014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br w:type="page"/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JUSTIFICACION DE ADQUISICION DE BIENES</w:t>
            </w:r>
          </w:p>
        </w:tc>
      </w:tr>
      <w:tr w:rsidR="00C53014" w:rsidRPr="008B23EF" w:rsidTr="00C53014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C53014" w:rsidRPr="00887F4B" w:rsidRDefault="00C53014" w:rsidP="00C53014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87F4B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Señalar en qué etapa está destinado el uso del bien y cuál sería su utilidad, indicando el miembro del equipo de trabajo que será responsable por cada insumo.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C53014" w:rsidRPr="00887F4B" w:rsidRDefault="00C53014" w:rsidP="00C5301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87F4B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C53014" w:rsidRPr="008B23EF" w:rsidTr="00C53014">
        <w:trPr>
          <w:trHeight w:val="70"/>
        </w:trPr>
        <w:tc>
          <w:tcPr>
            <w:tcW w:w="4209" w:type="pct"/>
            <w:vAlign w:val="center"/>
          </w:tcPr>
          <w:p w:rsidR="00C53014" w:rsidRPr="008B23EF" w:rsidRDefault="00C53014" w:rsidP="00C53014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C53014" w:rsidRPr="008B23EF" w:rsidRDefault="00C53014" w:rsidP="00C53014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C53014" w:rsidRPr="008B23EF" w:rsidRDefault="00C53014" w:rsidP="00C53014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C53014" w:rsidRPr="008B23EF" w:rsidRDefault="00C53014" w:rsidP="00C53014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C53014" w:rsidRPr="008B23EF" w:rsidRDefault="00C53014" w:rsidP="00C53014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C53014" w:rsidRPr="008B23EF" w:rsidRDefault="00C53014" w:rsidP="00C53014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C53014" w:rsidRPr="008B23EF" w:rsidRDefault="00C53014" w:rsidP="00C53014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791" w:type="pct"/>
            <w:vAlign w:val="center"/>
          </w:tcPr>
          <w:p w:rsidR="00C53014" w:rsidRPr="008B23EF" w:rsidRDefault="00C53014" w:rsidP="00C53014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C53014" w:rsidRDefault="00C53014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</w:p>
    <w:p w:rsidR="00C53014" w:rsidRPr="008B23EF" w:rsidRDefault="00C53014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lastRenderedPageBreak/>
              <w:br w:type="page"/>
            </w: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SOSTENIBILIDAD DEL PROYECTO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Señalar los mecanismos que implementará para dar continuidad al proyecto una vez concretada la etapa de finalización/cierre.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79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PLAN DE DIFUSIÓN Y TRANSFERENCIA TECNOLÓGICA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Señalar y</w:t>
            </w: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 xml:space="preserve"> describir cuales son los medios de difusión a utilizar en la promoción de los resultados obtenidos del proyecto.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2 página.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79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22"/>
        <w:gridCol w:w="1434"/>
      </w:tblGrid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OBSERVACIONES</w:t>
            </w:r>
          </w:p>
        </w:tc>
      </w:tr>
      <w:tr w:rsidR="0075488C" w:rsidRPr="008B23EF" w:rsidTr="0075488C">
        <w:trPr>
          <w:trHeight w:val="70"/>
        </w:trPr>
        <w:tc>
          <w:tcPr>
            <w:tcW w:w="4208" w:type="pct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Incluir información del proyecto que sea, a criterio de la entidad postulante, relevante señalar.</w:t>
            </w:r>
          </w:p>
        </w:tc>
        <w:tc>
          <w:tcPr>
            <w:tcW w:w="792" w:type="pct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rPr>
          <w:trHeight w:val="70"/>
        </w:trPr>
        <w:tc>
          <w:tcPr>
            <w:tcW w:w="5000" w:type="pct"/>
            <w:gridSpan w:val="2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b/>
          <w:color w:val="000000"/>
          <w:lang w:val="es-ES_tradnl" w:eastAsia="es-ES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b/>
          <w:color w:val="000000"/>
          <w:lang w:val="es-ES_tradnl" w:eastAsia="es-ES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b/>
          <w:color w:val="000000"/>
          <w:lang w:val="es-ES_tradnl" w:eastAsia="es-ES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b/>
          <w:color w:val="000000"/>
          <w:lang w:val="es-ES_tradnl" w:eastAsia="es-ES"/>
        </w:rPr>
      </w:pPr>
      <w:r w:rsidRPr="008B23EF">
        <w:rPr>
          <w:rFonts w:asciiTheme="majorHAnsi" w:eastAsia="Times New Roman" w:hAnsiTheme="majorHAnsi" w:cs="Arial"/>
          <w:b/>
          <w:color w:val="000000"/>
          <w:lang w:val="es-ES_tradnl" w:eastAsia="es-ES"/>
        </w:rPr>
        <w:t>_________________________________</w:t>
      </w: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b/>
          <w:lang w:val="es-ES_tradnl" w:eastAsia="es-ES"/>
        </w:rPr>
      </w:pPr>
      <w:r w:rsidRPr="008B23EF">
        <w:rPr>
          <w:rFonts w:asciiTheme="majorHAnsi" w:eastAsia="Times New Roman" w:hAnsiTheme="majorHAnsi" w:cs="Arial"/>
          <w:b/>
          <w:lang w:val="es-ES_tradnl" w:eastAsia="es-ES"/>
        </w:rPr>
        <w:t>FIRMA DEL DIRECTOR DEL PROYECTO</w:t>
      </w: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19"/>
        <w:gridCol w:w="4390"/>
        <w:gridCol w:w="2047"/>
      </w:tblGrid>
      <w:tr w:rsidR="0075488C" w:rsidRPr="008B23EF" w:rsidTr="0075488C">
        <w:trPr>
          <w:trHeight w:val="74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75488C" w:rsidRPr="008B23EF" w:rsidRDefault="0075488C" w:rsidP="0075488C">
            <w:pP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lastRenderedPageBreak/>
              <w:t>ANEXO IV</w:t>
            </w:r>
          </w:p>
        </w:tc>
      </w:tr>
      <w:tr w:rsidR="0075488C" w:rsidRPr="008B23EF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3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INFORMACION PARA COMPLETAR FICHA IDI (OBLIGATORIA)</w:t>
            </w:r>
          </w:p>
        </w:tc>
      </w:tr>
      <w:tr w:rsidR="0075488C" w:rsidRPr="008B23EF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74"/>
        </w:trPr>
        <w:tc>
          <w:tcPr>
            <w:tcW w:w="3870" w:type="pct"/>
            <w:gridSpan w:val="2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_tradnl" w:eastAsia="es-ES"/>
              </w:rPr>
              <w:t>Señalar para cada elemento su definición e indicador.</w:t>
            </w:r>
          </w:p>
        </w:tc>
        <w:tc>
          <w:tcPr>
            <w:tcW w:w="1130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74"/>
        </w:trPr>
        <w:tc>
          <w:tcPr>
            <w:tcW w:w="1446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Elementos</w:t>
            </w:r>
          </w:p>
        </w:tc>
        <w:tc>
          <w:tcPr>
            <w:tcW w:w="3554" w:type="pct"/>
            <w:gridSpan w:val="2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Indicador</w:t>
            </w:r>
          </w:p>
        </w:tc>
      </w:tr>
      <w:tr w:rsidR="0075488C" w:rsidRPr="008B23EF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74"/>
        </w:trPr>
        <w:tc>
          <w:tcPr>
            <w:tcW w:w="1446" w:type="pct"/>
            <w:shd w:val="clear" w:color="auto" w:fill="auto"/>
            <w:vAlign w:val="center"/>
          </w:tcPr>
          <w:p w:rsidR="0075488C" w:rsidRPr="008B23EF" w:rsidRDefault="0075488C" w:rsidP="0075488C">
            <w:pPr>
              <w:keepNext/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Fin</w:t>
            </w:r>
          </w:p>
        </w:tc>
        <w:tc>
          <w:tcPr>
            <w:tcW w:w="3554" w:type="pct"/>
            <w:gridSpan w:val="2"/>
            <w:vAlign w:val="center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74"/>
        </w:trPr>
        <w:tc>
          <w:tcPr>
            <w:tcW w:w="1446" w:type="pct"/>
            <w:shd w:val="clear" w:color="auto" w:fill="auto"/>
            <w:vAlign w:val="center"/>
          </w:tcPr>
          <w:p w:rsidR="0075488C" w:rsidRPr="008B23EF" w:rsidRDefault="0075488C" w:rsidP="0075488C">
            <w:pPr>
              <w:keepNext/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Propósito</w:t>
            </w:r>
          </w:p>
        </w:tc>
        <w:tc>
          <w:tcPr>
            <w:tcW w:w="3554" w:type="pct"/>
            <w:gridSpan w:val="2"/>
            <w:vAlign w:val="center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74"/>
        </w:trPr>
        <w:tc>
          <w:tcPr>
            <w:tcW w:w="1446" w:type="pct"/>
            <w:shd w:val="clear" w:color="auto" w:fill="auto"/>
            <w:vAlign w:val="center"/>
          </w:tcPr>
          <w:p w:rsidR="0075488C" w:rsidRPr="008B23EF" w:rsidRDefault="0075488C" w:rsidP="0075488C">
            <w:pPr>
              <w:keepNext/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Componentes u objetivos específicos</w:t>
            </w:r>
          </w:p>
        </w:tc>
        <w:tc>
          <w:tcPr>
            <w:tcW w:w="3554" w:type="pct"/>
            <w:gridSpan w:val="2"/>
            <w:vAlign w:val="center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</w:tbl>
    <w:p w:rsidR="0075488C" w:rsidRPr="008B23EF" w:rsidRDefault="0075488C" w:rsidP="0075488C">
      <w:pPr>
        <w:keepNext/>
        <w:spacing w:after="0"/>
        <w:contextualSpacing/>
        <w:jc w:val="both"/>
        <w:rPr>
          <w:rFonts w:asciiTheme="majorHAnsi" w:eastAsia="Times New Roman" w:hAnsiTheme="majorHAnsi" w:cs="Arial"/>
          <w:spacing w:val="-10"/>
          <w:position w:val="7"/>
          <w:lang w:val="es-ES_tradnl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6"/>
        <w:gridCol w:w="5247"/>
        <w:gridCol w:w="1433"/>
      </w:tblGrid>
      <w:tr w:rsidR="0075488C" w:rsidRPr="008B23EF" w:rsidTr="0075488C">
        <w:trPr>
          <w:trHeight w:val="344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INDICADORES DE GESTIÓN DEL PROYECTO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gridSpan w:val="2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_tradnl" w:eastAsia="es-ES"/>
              </w:rPr>
              <w:t xml:space="preserve">Señalar los indicadores del proyecto 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Sin restricción</w:t>
            </w:r>
          </w:p>
        </w:tc>
      </w:tr>
      <w:tr w:rsidR="0075488C" w:rsidRPr="008B23EF" w:rsidTr="0075488C">
        <w:trPr>
          <w:trHeight w:val="114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Nombre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Definición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Interpretación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Formula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Datos requeridos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  <w:tr w:rsidR="0075488C" w:rsidRPr="008B23EF" w:rsidTr="0075488C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  <w:t>Fuente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8B23EF" w:rsidRDefault="0075488C" w:rsidP="0075488C">
            <w:pPr>
              <w:keepNext/>
              <w:contextualSpacing/>
              <w:jc w:val="center"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</w:tbl>
    <w:p w:rsidR="0075488C" w:rsidRPr="008B23EF" w:rsidRDefault="0075488C" w:rsidP="0075488C">
      <w:pPr>
        <w:keepNext/>
        <w:spacing w:after="0"/>
        <w:contextualSpacing/>
        <w:jc w:val="both"/>
        <w:rPr>
          <w:rFonts w:asciiTheme="majorHAnsi" w:eastAsia="Times New Roman" w:hAnsiTheme="majorHAnsi" w:cs="Arial"/>
          <w:spacing w:val="-10"/>
          <w:position w:val="7"/>
          <w:lang w:val="es-ES_tradnl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HITOS Y ENTREGABLES DE LA GESTIÓN DEL PROYECTO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_tradnl" w:eastAsia="es-ES"/>
              </w:rPr>
              <w:t>Señalar los hitos de la gestión del proyecto, definir un formato para su entrega y/o actividad de entrega; además, establecer plazos de acuerdo a la cronología del proyecto.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rPr>
          <w:trHeight w:val="783"/>
        </w:trPr>
        <w:tc>
          <w:tcPr>
            <w:tcW w:w="5000" w:type="pct"/>
            <w:gridSpan w:val="2"/>
            <w:vAlign w:val="center"/>
          </w:tcPr>
          <w:p w:rsidR="0075488C" w:rsidRPr="008B23EF" w:rsidRDefault="0075488C" w:rsidP="0075488C">
            <w:pPr>
              <w:keepNext/>
              <w:contextualSpacing/>
              <w:rPr>
                <w:rFonts w:asciiTheme="majorHAnsi" w:eastAsia="Times New Roman" w:hAnsiTheme="majorHAnsi" w:cs="Arial"/>
                <w:b/>
                <w:spacing w:val="-10"/>
                <w:position w:val="7"/>
                <w:sz w:val="22"/>
                <w:szCs w:val="22"/>
                <w:lang w:val="es-ES_tradnl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_tradnl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RIESGOS DEL PROYECTO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_tradnl" w:eastAsia="es-ES"/>
              </w:rPr>
              <w:t>Señalar e identificar los procesos, tipos  y nivel de riesgos inherentes que se presenten en el proyecto y su propuesta de mitigación. (Estos serán utilizados en futuros procesos de re evaluación)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Máximo 1 página.</w:t>
            </w: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b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8B23EF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8B23EF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RESULTADOS ESPERADOS, IMPACTO Y MEDIOS DE VERIFICACIÓN</w:t>
            </w:r>
          </w:p>
        </w:tc>
      </w:tr>
      <w:tr w:rsidR="0075488C" w:rsidRPr="008B23EF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keepNext/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_tradnl" w:eastAsia="es-ES"/>
              </w:rPr>
            </w:pPr>
            <w:r w:rsidRPr="008B23EF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_tradnl" w:eastAsia="es-ES"/>
              </w:rPr>
              <w:t>Señalar y fundamentar en forma breve los resultados esperados, impacto y sus medios de verificación.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8B23EF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 página.</w:t>
            </w:r>
          </w:p>
        </w:tc>
      </w:tr>
      <w:tr w:rsidR="0075488C" w:rsidRPr="008B23EF" w:rsidTr="0075488C">
        <w:trPr>
          <w:trHeight w:val="579"/>
        </w:trPr>
        <w:tc>
          <w:tcPr>
            <w:tcW w:w="4209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791" w:type="pct"/>
            <w:vAlign w:val="center"/>
          </w:tcPr>
          <w:p w:rsidR="0075488C" w:rsidRPr="008B23EF" w:rsidRDefault="0075488C" w:rsidP="0075488C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b/>
          <w:lang w:val="es-ES" w:eastAsia="es-ES"/>
        </w:rPr>
      </w:pPr>
    </w:p>
    <w:p w:rsidR="00C46F5E" w:rsidRDefault="00C46F5E">
      <w:pPr>
        <w:rPr>
          <w:rFonts w:asciiTheme="majorHAnsi" w:eastAsia="Times New Roman" w:hAnsiTheme="majorHAnsi" w:cs="Arial"/>
          <w:b/>
          <w:lang w:val="es-ES" w:eastAsia="es-ES"/>
        </w:rPr>
      </w:pPr>
      <w:r>
        <w:rPr>
          <w:rFonts w:asciiTheme="majorHAnsi" w:eastAsia="Times New Roman" w:hAnsiTheme="majorHAnsi" w:cs="Arial"/>
          <w:b/>
          <w:lang w:val="es-ES" w:eastAsia="es-ES"/>
        </w:rPr>
        <w:br w:type="page"/>
      </w:r>
    </w:p>
    <w:p w:rsidR="00C46F5E" w:rsidRDefault="00C46F5E" w:rsidP="00C46F5E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val="es-ES" w:eastAsia="es-ES"/>
        </w:rPr>
      </w:pPr>
      <w:r>
        <w:rPr>
          <w:rFonts w:asciiTheme="majorHAnsi" w:eastAsia="Times New Roman" w:hAnsiTheme="majorHAnsi" w:cs="Arial"/>
          <w:b/>
          <w:lang w:val="es-ES" w:eastAsia="es-ES"/>
        </w:rPr>
        <w:lastRenderedPageBreak/>
        <w:t>FICHA RESUMEN PARA CARPETA DIGITAL</w:t>
      </w:r>
    </w:p>
    <w:p w:rsidR="00C46F5E" w:rsidRDefault="00C46F5E" w:rsidP="00C46F5E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val="es-ES" w:eastAsia="es-ES"/>
        </w:rPr>
      </w:pPr>
    </w:p>
    <w:p w:rsidR="00C46F5E" w:rsidRDefault="00C46F5E" w:rsidP="00C46F5E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C46F5E" w:rsidTr="00C46F5E">
        <w:tc>
          <w:tcPr>
            <w:tcW w:w="4490" w:type="dxa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lang w:val="es-ES" w:eastAsia="es-ES"/>
              </w:rPr>
              <w:t>NOMBRE DE LA INICIATIVA</w:t>
            </w:r>
          </w:p>
        </w:tc>
        <w:tc>
          <w:tcPr>
            <w:tcW w:w="4490" w:type="dxa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</w:tc>
      </w:tr>
      <w:tr w:rsidR="00C46F5E" w:rsidTr="00C46F5E">
        <w:tc>
          <w:tcPr>
            <w:tcW w:w="4490" w:type="dxa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lang w:val="es-ES" w:eastAsia="es-ES"/>
              </w:rPr>
              <w:t>MONTO TOTAL (solo aportes FIC)</w:t>
            </w:r>
          </w:p>
        </w:tc>
        <w:tc>
          <w:tcPr>
            <w:tcW w:w="4490" w:type="dxa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</w:tc>
      </w:tr>
      <w:tr w:rsidR="00C46F5E" w:rsidTr="00C46F5E">
        <w:tc>
          <w:tcPr>
            <w:tcW w:w="4490" w:type="dxa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lang w:val="es-ES" w:eastAsia="es-ES"/>
              </w:rPr>
              <w:t>PLAZO EJECUCIÓN</w:t>
            </w:r>
          </w:p>
        </w:tc>
        <w:tc>
          <w:tcPr>
            <w:tcW w:w="4490" w:type="dxa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</w:tc>
      </w:tr>
      <w:tr w:rsidR="00C46F5E" w:rsidTr="00C46F5E">
        <w:tc>
          <w:tcPr>
            <w:tcW w:w="4490" w:type="dxa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lang w:val="es-ES" w:eastAsia="es-ES"/>
              </w:rPr>
              <w:t>ENTIDAD RECEPTORA</w:t>
            </w:r>
          </w:p>
        </w:tc>
        <w:tc>
          <w:tcPr>
            <w:tcW w:w="4490" w:type="dxa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</w:tc>
      </w:tr>
      <w:tr w:rsidR="00C46F5E" w:rsidTr="00C46F5E">
        <w:tc>
          <w:tcPr>
            <w:tcW w:w="8980" w:type="dxa"/>
            <w:gridSpan w:val="2"/>
            <w:shd w:val="clear" w:color="auto" w:fill="D9D9D9" w:themeFill="background1" w:themeFillShade="D9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lang w:val="es-ES" w:eastAsia="es-ES"/>
              </w:rPr>
              <w:t>OBJETIVOS</w:t>
            </w: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lang w:val="es-ES" w:eastAsia="es-ES"/>
              </w:rPr>
              <w:t>(General y específicos)</w:t>
            </w:r>
          </w:p>
        </w:tc>
      </w:tr>
      <w:tr w:rsidR="00C46F5E" w:rsidTr="00B34E46">
        <w:tc>
          <w:tcPr>
            <w:tcW w:w="8980" w:type="dxa"/>
            <w:gridSpan w:val="2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</w:tc>
      </w:tr>
      <w:tr w:rsidR="00C46F5E" w:rsidTr="00C46F5E">
        <w:tc>
          <w:tcPr>
            <w:tcW w:w="8980" w:type="dxa"/>
            <w:gridSpan w:val="2"/>
            <w:shd w:val="clear" w:color="auto" w:fill="D9D9D9" w:themeFill="background1" w:themeFillShade="D9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lang w:val="es-ES" w:eastAsia="es-ES"/>
              </w:rPr>
              <w:t xml:space="preserve">DESCRIPCION DE LA INICIATIVA </w:t>
            </w:r>
          </w:p>
        </w:tc>
      </w:tr>
      <w:tr w:rsidR="00C46F5E" w:rsidTr="00B34E46">
        <w:tc>
          <w:tcPr>
            <w:tcW w:w="8980" w:type="dxa"/>
            <w:gridSpan w:val="2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</w:tc>
      </w:tr>
      <w:tr w:rsidR="00C46F5E" w:rsidTr="00C46F5E">
        <w:tc>
          <w:tcPr>
            <w:tcW w:w="8980" w:type="dxa"/>
            <w:gridSpan w:val="2"/>
            <w:shd w:val="clear" w:color="auto" w:fill="D9D9D9" w:themeFill="background1" w:themeFillShade="D9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lang w:val="es-ES" w:eastAsia="es-ES"/>
              </w:rPr>
              <w:t>RESULTADOS ESPERADOS</w:t>
            </w:r>
          </w:p>
        </w:tc>
      </w:tr>
      <w:tr w:rsidR="00C46F5E" w:rsidTr="00B34E46">
        <w:tc>
          <w:tcPr>
            <w:tcW w:w="8980" w:type="dxa"/>
            <w:gridSpan w:val="2"/>
          </w:tcPr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  <w:p w:rsidR="00C46F5E" w:rsidRDefault="00C46F5E" w:rsidP="00C46F5E">
            <w:pPr>
              <w:jc w:val="both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</w:p>
        </w:tc>
      </w:tr>
    </w:tbl>
    <w:p w:rsidR="00C46F5E" w:rsidRDefault="00C46F5E" w:rsidP="00C46F5E">
      <w:pPr>
        <w:jc w:val="both"/>
        <w:rPr>
          <w:rFonts w:asciiTheme="majorHAnsi" w:eastAsia="Times New Roman" w:hAnsiTheme="majorHAnsi" w:cs="Arial"/>
          <w:b/>
          <w:lang w:val="es-ES" w:eastAsia="es-ES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b/>
          <w:lang w:val="es-ES" w:eastAsia="es-ES"/>
        </w:rPr>
      </w:pPr>
      <w:r w:rsidRPr="008B23EF">
        <w:rPr>
          <w:rFonts w:asciiTheme="majorHAnsi" w:eastAsia="Times New Roman" w:hAnsiTheme="majorHAnsi" w:cs="Arial"/>
          <w:b/>
          <w:lang w:val="es-ES" w:eastAsia="es-ES"/>
        </w:rPr>
        <w:t>NOTAS GENERALES</w:t>
      </w: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8B23EF">
        <w:rPr>
          <w:rFonts w:asciiTheme="majorHAnsi" w:eastAsia="Times New Roman" w:hAnsiTheme="majorHAnsi" w:cs="Arial"/>
          <w:lang w:val="es-ES" w:eastAsia="es-ES"/>
        </w:rPr>
        <w:t>Todos los campos deben ser completados de acuerdo a lo solicitado. Cualquier omisión será causal de inadmisibilidad.</w:t>
      </w:r>
    </w:p>
    <w:p w:rsid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color w:val="000000"/>
          <w:lang w:val="es-ES" w:eastAsia="es-ES"/>
        </w:rPr>
      </w:pPr>
    </w:p>
    <w:p w:rsidR="00C46F5E" w:rsidRPr="008B23EF" w:rsidRDefault="00C46F5E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color w:val="000000"/>
          <w:lang w:val="es-ES" w:eastAsia="es-ES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color w:val="000000"/>
          <w:lang w:val="es-ES" w:eastAsia="es-ES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color w:val="000000"/>
          <w:lang w:val="es-ES" w:eastAsia="es-ES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color w:val="000000"/>
          <w:lang w:val="es-ES" w:eastAsia="es-ES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b/>
          <w:color w:val="000000"/>
          <w:lang w:val="es-ES_tradnl" w:eastAsia="es-ES"/>
        </w:rPr>
      </w:pPr>
      <w:r w:rsidRPr="008B23EF">
        <w:rPr>
          <w:rFonts w:asciiTheme="majorHAnsi" w:eastAsia="Times New Roman" w:hAnsiTheme="majorHAnsi" w:cs="Arial"/>
          <w:b/>
          <w:color w:val="000000"/>
          <w:lang w:val="es-ES_tradnl" w:eastAsia="es-ES"/>
        </w:rPr>
        <w:t>_________________________________</w:t>
      </w: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b/>
          <w:lang w:val="es-ES_tradnl" w:eastAsia="es-ES"/>
        </w:rPr>
      </w:pPr>
      <w:r w:rsidRPr="008B23EF">
        <w:rPr>
          <w:rFonts w:asciiTheme="majorHAnsi" w:eastAsia="Times New Roman" w:hAnsiTheme="majorHAnsi" w:cs="Arial"/>
          <w:b/>
          <w:lang w:val="es-ES_tradnl" w:eastAsia="es-ES"/>
        </w:rPr>
        <w:t>FIRMA DEL DIRECTOR DEL PROYECTO</w:t>
      </w:r>
    </w:p>
    <w:p w:rsidR="0075488C" w:rsidRPr="008B23EF" w:rsidRDefault="0075488C">
      <w:pPr>
        <w:rPr>
          <w:rFonts w:asciiTheme="majorHAnsi" w:eastAsia="Calibri" w:hAnsiTheme="majorHAnsi" w:cs="Arial"/>
          <w:b/>
          <w:bCs/>
          <w:spacing w:val="2"/>
        </w:rPr>
      </w:pPr>
      <w:r w:rsidRPr="008B23EF">
        <w:rPr>
          <w:rFonts w:asciiTheme="majorHAnsi" w:eastAsia="Calibri" w:hAnsiTheme="majorHAnsi" w:cs="Arial"/>
          <w:b/>
          <w:bCs/>
          <w:spacing w:val="2"/>
        </w:rPr>
        <w:br w:type="page"/>
      </w:r>
    </w:p>
    <w:p w:rsidR="0075488C" w:rsidRPr="008B23EF" w:rsidRDefault="0075488C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</w:p>
    <w:p w:rsidR="0075488C" w:rsidRPr="008B23EF" w:rsidRDefault="0075488C" w:rsidP="0075488C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t>ANEXO IV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t>INFORMACIÓN PARA COMPLETAR FICHA IDI (OBLIGATORIA)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  <w:lang w:eastAsia="es-C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t xml:space="preserve">Fin: </w:t>
      </w:r>
      <w:r w:rsidRPr="008B23EF">
        <w:rPr>
          <w:rFonts w:asciiTheme="majorHAnsi" w:eastAsia="Calibri" w:hAnsiTheme="majorHAnsi" w:cs="Arial"/>
          <w:lang w:eastAsia="es-CL"/>
        </w:rPr>
        <w:t>Es una definición de cómo el proyecto contribuirá a la solución del problema en el largo plazo.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t xml:space="preserve">Propósito del proyecto: </w:t>
      </w:r>
      <w:r w:rsidRPr="008B23EF">
        <w:rPr>
          <w:rFonts w:asciiTheme="majorHAnsi" w:eastAsia="Calibri" w:hAnsiTheme="majorHAnsi" w:cs="Arial"/>
          <w:lang w:eastAsia="es-CL"/>
        </w:rPr>
        <w:t>El propósito es el impacto directo a ser logrado como resultado de la utilización de los componentes producidos por el proyecto. Un proyecto tiene un solo propósito; dos propósitos son dos proyectos.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t xml:space="preserve">Componentes: </w:t>
      </w:r>
      <w:r w:rsidRPr="008B23EF">
        <w:rPr>
          <w:rFonts w:asciiTheme="majorHAnsi" w:eastAsia="Calibri" w:hAnsiTheme="majorHAnsi" w:cs="Arial"/>
          <w:lang w:eastAsia="es-CL"/>
        </w:rPr>
        <w:t>Son los productos o resultados que se requiere complete el ejecutor del proyecto para alcanzar el Propósito. Estos deben expresarse en trabajo terminado.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t xml:space="preserve">Indicadores: </w:t>
      </w:r>
      <w:r w:rsidRPr="008B23EF">
        <w:rPr>
          <w:rFonts w:asciiTheme="majorHAnsi" w:eastAsia="Calibri" w:hAnsiTheme="majorHAnsi" w:cs="Arial"/>
          <w:lang w:eastAsia="es-CL"/>
        </w:rPr>
        <w:t>Son relaciones que permiten medir el grado de avance o logro, se deben identificar indicadores para los niveles de Componente, Propósito y Objetivo General. Los indicadores deben ser medibles y concretos, se debe seleccionar aquellos que reflejen aspectos esenciales.</w:t>
      </w: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Times New Roman" w:hAnsiTheme="majorHAnsi" w:cs="Arial"/>
          <w:b/>
          <w:lang w:eastAsia="es-ES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b/>
          <w:lang w:val="es-ES_tradnl" w:eastAsia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  <w:b/>
          <w:bCs/>
          <w:spacing w:val="2"/>
        </w:rPr>
      </w:pPr>
      <w:r w:rsidRPr="008B23EF">
        <w:rPr>
          <w:rFonts w:asciiTheme="majorHAnsi" w:eastAsia="Calibri" w:hAnsiTheme="majorHAnsi" w:cs="Arial"/>
          <w:b/>
          <w:bCs/>
          <w:spacing w:val="2"/>
        </w:rPr>
        <w:br w:type="page"/>
      </w:r>
    </w:p>
    <w:p w:rsidR="0075488C" w:rsidRPr="008B23EF" w:rsidRDefault="0075488C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  <w:r w:rsidRPr="008B23EF">
        <w:rPr>
          <w:rFonts w:asciiTheme="majorHAnsi" w:eastAsia="Calibri" w:hAnsiTheme="majorHAnsi" w:cs="Arial"/>
          <w:b/>
          <w:bCs/>
          <w:spacing w:val="2"/>
        </w:rPr>
        <w:lastRenderedPageBreak/>
        <w:t>ANEXO V</w:t>
      </w:r>
    </w:p>
    <w:p w:rsidR="00730A37" w:rsidRPr="008B23EF" w:rsidRDefault="00730A37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  <w:r w:rsidRPr="008B23EF">
        <w:rPr>
          <w:rFonts w:asciiTheme="majorHAnsi" w:eastAsia="Calibri" w:hAnsiTheme="majorHAnsi" w:cs="Arial"/>
          <w:b/>
          <w:bCs/>
          <w:spacing w:val="2"/>
        </w:rPr>
        <w:t>DECLARACION DE ASOCIACIÓN</w:t>
      </w:r>
    </w:p>
    <w:p w:rsidR="00730A37" w:rsidRPr="008B23EF" w:rsidRDefault="00730A37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</w:p>
    <w:p w:rsidR="00730A37" w:rsidRPr="008B23EF" w:rsidRDefault="00730A37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</w:p>
    <w:p w:rsidR="00730A37" w:rsidRPr="008B23EF" w:rsidRDefault="00730A37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</w:p>
    <w:p w:rsidR="00730A37" w:rsidRPr="008B23EF" w:rsidRDefault="00730A37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</w:p>
    <w:p w:rsidR="00730A37" w:rsidRPr="008B23EF" w:rsidRDefault="00730A37" w:rsidP="00730A37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spacing w:val="2"/>
          <w:w w:val="102"/>
        </w:rPr>
        <w:t>Yo</w:t>
      </w:r>
      <w:r w:rsidRPr="008B23EF">
        <w:rPr>
          <w:rFonts w:asciiTheme="majorHAnsi" w:eastAsia="Calibri" w:hAnsiTheme="majorHAnsi" w:cs="Arial"/>
          <w:spacing w:val="3"/>
          <w:w w:val="102"/>
        </w:rPr>
        <w:t>……………………………………………</w:t>
      </w:r>
      <w:r w:rsidRPr="008B23EF">
        <w:rPr>
          <w:rFonts w:asciiTheme="majorHAnsi" w:eastAsia="Calibri" w:hAnsiTheme="majorHAnsi" w:cs="Arial"/>
          <w:spacing w:val="4"/>
          <w:w w:val="102"/>
        </w:rPr>
        <w:t>…</w:t>
      </w:r>
      <w:r w:rsidRPr="008B23EF">
        <w:rPr>
          <w:rFonts w:asciiTheme="majorHAnsi" w:eastAsia="Calibri" w:hAnsiTheme="majorHAnsi" w:cs="Arial"/>
          <w:w w:val="102"/>
        </w:rPr>
        <w:t>……………………….</w:t>
      </w:r>
      <w:r w:rsidRPr="008B23EF">
        <w:rPr>
          <w:rFonts w:asciiTheme="majorHAnsi" w:eastAsia="Calibri" w:hAnsiTheme="majorHAnsi" w:cs="Arial"/>
          <w:spacing w:val="1"/>
        </w:rPr>
        <w:t xml:space="preserve"> (</w:t>
      </w:r>
      <w:r w:rsidRPr="008B23EF">
        <w:rPr>
          <w:rFonts w:asciiTheme="majorHAnsi" w:eastAsia="Calibri" w:hAnsiTheme="majorHAnsi" w:cs="Arial"/>
          <w:spacing w:val="2"/>
        </w:rPr>
        <w:t>No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b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3"/>
        </w:rPr>
        <w:t>C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  <w:spacing w:val="1"/>
        </w:rPr>
        <w:t>)</w:t>
      </w:r>
      <w:r w:rsidRPr="008B23EF">
        <w:rPr>
          <w:rFonts w:asciiTheme="majorHAnsi" w:eastAsia="Calibri" w:hAnsiTheme="majorHAnsi" w:cs="Arial"/>
        </w:rPr>
        <w:t xml:space="preserve">, </w:t>
      </w:r>
      <w:r w:rsidRPr="008B23EF">
        <w:rPr>
          <w:rFonts w:asciiTheme="majorHAnsi" w:eastAsia="Calibri" w:hAnsiTheme="majorHAnsi" w:cs="Arial"/>
          <w:spacing w:val="2"/>
        </w:rPr>
        <w:t>RU</w:t>
      </w:r>
      <w:r w:rsidRPr="008B23EF">
        <w:rPr>
          <w:rFonts w:asciiTheme="majorHAnsi" w:eastAsia="Calibri" w:hAnsiTheme="majorHAnsi" w:cs="Arial"/>
        </w:rPr>
        <w:t>T</w:t>
      </w:r>
      <w:r w:rsidRPr="008B23EF">
        <w:rPr>
          <w:rFonts w:asciiTheme="majorHAnsi" w:eastAsia="Calibri" w:hAnsiTheme="majorHAnsi" w:cs="Arial"/>
          <w:spacing w:val="3"/>
          <w:w w:val="103"/>
        </w:rPr>
        <w:t xml:space="preserve">……………………… </w:t>
      </w:r>
      <w:r w:rsidRPr="008B23EF">
        <w:rPr>
          <w:rFonts w:asciiTheme="majorHAnsi" w:eastAsia="Calibri" w:hAnsiTheme="majorHAnsi" w:cs="Arial"/>
          <w:spacing w:val="2"/>
        </w:rPr>
        <w:t>Rep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en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an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</w:rPr>
        <w:t xml:space="preserve">e legal </w:t>
      </w:r>
      <w:r w:rsidRPr="008B23EF">
        <w:rPr>
          <w:rFonts w:asciiTheme="majorHAnsi" w:eastAsia="Calibri" w:hAnsiTheme="majorHAnsi" w:cs="Arial"/>
          <w:spacing w:val="2"/>
          <w:w w:val="102"/>
        </w:rPr>
        <w:t>de</w:t>
      </w:r>
      <w:r w:rsidRPr="008B23EF">
        <w:rPr>
          <w:rFonts w:asciiTheme="majorHAnsi" w:eastAsia="Calibri" w:hAnsiTheme="majorHAnsi" w:cs="Arial"/>
          <w:spacing w:val="3"/>
          <w:w w:val="102"/>
        </w:rPr>
        <w:t>……………………………………</w:t>
      </w:r>
      <w:r w:rsidRPr="008B23EF">
        <w:rPr>
          <w:rFonts w:asciiTheme="majorHAnsi" w:eastAsia="Calibri" w:hAnsiTheme="majorHAnsi" w:cs="Arial"/>
          <w:w w:val="102"/>
        </w:rPr>
        <w:t>…</w:t>
      </w:r>
      <w:r w:rsidRPr="008B23EF">
        <w:rPr>
          <w:rFonts w:asciiTheme="majorHAnsi" w:eastAsia="Calibri" w:hAnsiTheme="majorHAnsi" w:cs="Arial"/>
        </w:rPr>
        <w:t xml:space="preserve">, </w:t>
      </w:r>
      <w:r w:rsidRPr="008B23EF">
        <w:rPr>
          <w:rFonts w:asciiTheme="majorHAnsi" w:eastAsia="Calibri" w:hAnsiTheme="majorHAnsi" w:cs="Arial"/>
          <w:spacing w:val="2"/>
        </w:rPr>
        <w:t>dec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</w:rPr>
        <w:t xml:space="preserve">o tener conocimiento y formar parte de la iniciativa: ………………………………………………………………………………………………………………. Que postula a concurso </w:t>
      </w:r>
      <w:r w:rsidRPr="008B23EF">
        <w:rPr>
          <w:rFonts w:asciiTheme="majorHAnsi" w:eastAsia="Calibri" w:hAnsiTheme="majorHAnsi" w:cs="Arial"/>
          <w:b/>
          <w:bCs/>
          <w:spacing w:val="2"/>
          <w:w w:val="103"/>
        </w:rPr>
        <w:t xml:space="preserve">FONDO DE INNOVACIÓN PARA LA COMPETITIVIDAD FIC-R 2016  </w:t>
      </w:r>
      <w:r w:rsidRPr="008B23EF">
        <w:rPr>
          <w:rFonts w:asciiTheme="majorHAnsi" w:eastAsia="Calibri" w:hAnsiTheme="majorHAnsi" w:cs="Arial"/>
          <w:spacing w:val="2"/>
        </w:rPr>
        <w:t>de</w:t>
      </w:r>
      <w:r w:rsidRPr="008B23EF">
        <w:rPr>
          <w:rFonts w:asciiTheme="majorHAnsi" w:eastAsia="Calibri" w:hAnsiTheme="majorHAnsi" w:cs="Arial"/>
        </w:rPr>
        <w:t xml:space="preserve">l </w:t>
      </w:r>
      <w:r w:rsidRPr="008B23EF">
        <w:rPr>
          <w:rFonts w:asciiTheme="majorHAnsi" w:eastAsia="Calibri" w:hAnsiTheme="majorHAnsi" w:cs="Arial"/>
          <w:spacing w:val="3"/>
        </w:rPr>
        <w:t>G</w:t>
      </w:r>
      <w:r w:rsidRPr="008B23EF">
        <w:rPr>
          <w:rFonts w:asciiTheme="majorHAnsi" w:eastAsia="Calibri" w:hAnsiTheme="majorHAnsi" w:cs="Arial"/>
          <w:spacing w:val="2"/>
        </w:rPr>
        <w:t>ob</w:t>
      </w:r>
      <w:r w:rsidRPr="008B23EF">
        <w:rPr>
          <w:rFonts w:asciiTheme="majorHAnsi" w:eastAsia="Calibri" w:hAnsiTheme="majorHAnsi" w:cs="Arial"/>
          <w:spacing w:val="1"/>
        </w:rPr>
        <w:t>i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n</w:t>
      </w:r>
      <w:r w:rsidRPr="008B23EF">
        <w:rPr>
          <w:rFonts w:asciiTheme="majorHAnsi" w:eastAsia="Calibri" w:hAnsiTheme="majorHAnsi" w:cs="Arial"/>
        </w:rPr>
        <w:t xml:space="preserve">o </w:t>
      </w:r>
      <w:r w:rsidRPr="008B23EF">
        <w:rPr>
          <w:rFonts w:asciiTheme="majorHAnsi" w:eastAsia="Calibri" w:hAnsiTheme="majorHAnsi" w:cs="Arial"/>
          <w:spacing w:val="2"/>
        </w:rPr>
        <w:t>Reg</w:t>
      </w:r>
      <w:r w:rsidRPr="008B23EF">
        <w:rPr>
          <w:rFonts w:asciiTheme="majorHAnsi" w:eastAsia="Calibri" w:hAnsiTheme="majorHAnsi" w:cs="Arial"/>
          <w:spacing w:val="1"/>
        </w:rPr>
        <w:t>i</w:t>
      </w:r>
      <w:r w:rsidRPr="008B23EF">
        <w:rPr>
          <w:rFonts w:asciiTheme="majorHAnsi" w:eastAsia="Calibri" w:hAnsiTheme="majorHAnsi" w:cs="Arial"/>
          <w:spacing w:val="2"/>
        </w:rPr>
        <w:t>ona</w:t>
      </w:r>
      <w:r w:rsidRPr="008B23EF">
        <w:rPr>
          <w:rFonts w:asciiTheme="majorHAnsi" w:eastAsia="Calibri" w:hAnsiTheme="majorHAnsi" w:cs="Arial"/>
        </w:rPr>
        <w:t xml:space="preserve">l </w:t>
      </w:r>
      <w:r w:rsidRPr="008B23EF">
        <w:rPr>
          <w:rFonts w:asciiTheme="majorHAnsi" w:eastAsia="Calibri" w:hAnsiTheme="majorHAnsi" w:cs="Arial"/>
          <w:spacing w:val="2"/>
        </w:rPr>
        <w:t>d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3"/>
        </w:rPr>
        <w:t xml:space="preserve">Antofagasta </w:t>
      </w:r>
      <w:r w:rsidRPr="008B23EF">
        <w:rPr>
          <w:rFonts w:asciiTheme="majorHAnsi" w:eastAsia="Calibri" w:hAnsiTheme="majorHAnsi" w:cs="Arial"/>
        </w:rPr>
        <w:t xml:space="preserve">y 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an</w:t>
      </w:r>
      <w:r w:rsidRPr="008B23EF">
        <w:rPr>
          <w:rFonts w:asciiTheme="majorHAnsi" w:eastAsia="Calibri" w:hAnsiTheme="majorHAnsi" w:cs="Arial"/>
          <w:spacing w:val="1"/>
        </w:rPr>
        <w:t>ifi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st</w:t>
      </w:r>
      <w:r w:rsidRPr="008B23EF">
        <w:rPr>
          <w:rFonts w:asciiTheme="majorHAnsi" w:eastAsia="Calibri" w:hAnsiTheme="majorHAnsi" w:cs="Arial"/>
        </w:rPr>
        <w:t xml:space="preserve">o </w:t>
      </w:r>
      <w:r w:rsidRPr="008B23EF">
        <w:rPr>
          <w:rFonts w:asciiTheme="majorHAnsi" w:eastAsia="Calibri" w:hAnsiTheme="majorHAnsi" w:cs="Arial"/>
          <w:spacing w:val="2"/>
          <w:w w:val="103"/>
        </w:rPr>
        <w:t>nue</w:t>
      </w:r>
      <w:r w:rsidRPr="008B23EF">
        <w:rPr>
          <w:rFonts w:asciiTheme="majorHAnsi" w:eastAsia="Calibri" w:hAnsiTheme="majorHAnsi" w:cs="Arial"/>
          <w:spacing w:val="1"/>
          <w:w w:val="103"/>
        </w:rPr>
        <w:t>str</w:t>
      </w:r>
      <w:r w:rsidRPr="008B23EF">
        <w:rPr>
          <w:rFonts w:asciiTheme="majorHAnsi" w:eastAsia="Calibri" w:hAnsiTheme="majorHAnsi" w:cs="Arial"/>
          <w:w w:val="103"/>
        </w:rPr>
        <w:t xml:space="preserve">o </w:t>
      </w:r>
      <w:r w:rsidRPr="008B23EF">
        <w:rPr>
          <w:rFonts w:asciiTheme="majorHAnsi" w:eastAsia="Calibri" w:hAnsiTheme="majorHAnsi" w:cs="Arial"/>
          <w:spacing w:val="2"/>
        </w:rPr>
        <w:t>co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1"/>
        </w:rPr>
        <w:t>is</w:t>
      </w:r>
      <w:r w:rsidRPr="008B23EF">
        <w:rPr>
          <w:rFonts w:asciiTheme="majorHAnsi" w:eastAsia="Calibri" w:hAnsiTheme="majorHAnsi" w:cs="Arial"/>
        </w:rPr>
        <w:t xml:space="preserve">o para 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ea</w:t>
      </w:r>
      <w:r w:rsidRPr="008B23EF">
        <w:rPr>
          <w:rFonts w:asciiTheme="majorHAnsi" w:eastAsia="Calibri" w:hAnsiTheme="majorHAnsi" w:cs="Arial"/>
          <w:spacing w:val="1"/>
        </w:rPr>
        <w:t>liz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</w:rPr>
        <w:t xml:space="preserve">r 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oda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2"/>
        </w:rPr>
        <w:t>acc</w:t>
      </w:r>
      <w:r w:rsidRPr="008B23EF">
        <w:rPr>
          <w:rFonts w:asciiTheme="majorHAnsi" w:eastAsia="Calibri" w:hAnsiTheme="majorHAnsi" w:cs="Arial"/>
          <w:spacing w:val="1"/>
        </w:rPr>
        <w:t>i</w:t>
      </w:r>
      <w:r w:rsidRPr="008B23EF">
        <w:rPr>
          <w:rFonts w:asciiTheme="majorHAnsi" w:eastAsia="Calibri" w:hAnsiTheme="majorHAnsi" w:cs="Arial"/>
          <w:spacing w:val="2"/>
        </w:rPr>
        <w:t>one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end</w:t>
      </w:r>
      <w:r w:rsidRPr="008B23EF">
        <w:rPr>
          <w:rFonts w:asciiTheme="majorHAnsi" w:eastAsia="Calibri" w:hAnsiTheme="majorHAnsi" w:cs="Arial"/>
          <w:spacing w:val="1"/>
        </w:rPr>
        <w:t>i</w:t>
      </w:r>
      <w:r w:rsidRPr="008B23EF">
        <w:rPr>
          <w:rFonts w:asciiTheme="majorHAnsi" w:eastAsia="Calibri" w:hAnsiTheme="majorHAnsi" w:cs="Arial"/>
          <w:spacing w:val="2"/>
        </w:rPr>
        <w:t>en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</w:rPr>
        <w:t xml:space="preserve">s a </w:t>
      </w:r>
      <w:r w:rsidRPr="008B23EF">
        <w:rPr>
          <w:rFonts w:asciiTheme="majorHAnsi" w:eastAsia="Calibri" w:hAnsiTheme="majorHAnsi" w:cs="Arial"/>
          <w:spacing w:val="2"/>
        </w:rPr>
        <w:t>ob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ene</w:t>
      </w:r>
      <w:r w:rsidRPr="008B23EF">
        <w:rPr>
          <w:rFonts w:asciiTheme="majorHAnsi" w:eastAsia="Calibri" w:hAnsiTheme="majorHAnsi" w:cs="Arial"/>
        </w:rPr>
        <w:t xml:space="preserve">r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og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w w:val="103"/>
        </w:rPr>
        <w:t xml:space="preserve">y 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u</w:t>
      </w:r>
      <w:r w:rsidRPr="008B23EF">
        <w:rPr>
          <w:rFonts w:asciiTheme="majorHAnsi" w:eastAsia="Calibri" w:hAnsiTheme="majorHAnsi" w:cs="Arial"/>
          <w:spacing w:val="1"/>
        </w:rPr>
        <w:t>lt</w:t>
      </w:r>
      <w:r w:rsidRPr="008B23EF">
        <w:rPr>
          <w:rFonts w:asciiTheme="majorHAnsi" w:eastAsia="Calibri" w:hAnsiTheme="majorHAnsi" w:cs="Arial"/>
          <w:spacing w:val="2"/>
        </w:rPr>
        <w:t>ado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an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eado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</w:rPr>
        <w:t xml:space="preserve">n </w:t>
      </w:r>
      <w:r w:rsidRPr="008B23EF">
        <w:rPr>
          <w:rFonts w:asciiTheme="majorHAnsi" w:eastAsia="Calibri" w:hAnsiTheme="majorHAnsi" w:cs="Arial"/>
          <w:spacing w:val="3"/>
        </w:rPr>
        <w:t>e</w:t>
      </w:r>
      <w:r w:rsidRPr="008B23EF">
        <w:rPr>
          <w:rFonts w:asciiTheme="majorHAnsi" w:eastAsia="Calibri" w:hAnsiTheme="majorHAnsi" w:cs="Arial"/>
          <w:spacing w:val="1"/>
        </w:rPr>
        <w:t>st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oyec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</w:rPr>
        <w:t>.</w:t>
      </w:r>
    </w:p>
    <w:p w:rsidR="00730A37" w:rsidRPr="008B23EF" w:rsidRDefault="00730A37" w:rsidP="00730A37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Theme="majorHAnsi" w:eastAsia="Calibri" w:hAnsiTheme="majorHAnsi" w:cs="Arial"/>
        </w:rPr>
      </w:pPr>
    </w:p>
    <w:p w:rsidR="00730A37" w:rsidRPr="008B23EF" w:rsidRDefault="00730A37" w:rsidP="00730A37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Theme="majorHAnsi" w:eastAsia="Calibri" w:hAnsiTheme="majorHAnsi" w:cs="Arial"/>
        </w:rPr>
      </w:pPr>
    </w:p>
    <w:p w:rsidR="00730A37" w:rsidRPr="008B23EF" w:rsidRDefault="00730A37" w:rsidP="00730A37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Theme="majorHAnsi" w:eastAsia="Calibri" w:hAnsiTheme="majorHAnsi" w:cs="Arial"/>
        </w:rPr>
      </w:pPr>
    </w:p>
    <w:p w:rsidR="00730A37" w:rsidRPr="008B23EF" w:rsidRDefault="00730A37" w:rsidP="00730A37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Theme="majorHAnsi" w:eastAsia="Calibri" w:hAnsiTheme="majorHAnsi" w:cs="Arial"/>
        </w:rPr>
      </w:pPr>
    </w:p>
    <w:p w:rsidR="00730A37" w:rsidRPr="008B23EF" w:rsidRDefault="00730A37" w:rsidP="00730A37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right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FIRMA Y TIMBRE REPRESENTANTE</w:t>
      </w:r>
    </w:p>
    <w:p w:rsidR="00730A37" w:rsidRPr="008B23EF" w:rsidRDefault="00730A37">
      <w:pPr>
        <w:rPr>
          <w:rFonts w:asciiTheme="majorHAnsi" w:eastAsia="Calibri" w:hAnsiTheme="majorHAnsi" w:cs="Arial"/>
          <w:b/>
          <w:bCs/>
          <w:spacing w:val="2"/>
        </w:rPr>
      </w:pPr>
    </w:p>
    <w:p w:rsidR="00730A37" w:rsidRPr="008B23EF" w:rsidRDefault="00730A37" w:rsidP="00730A37">
      <w:pPr>
        <w:widowControl w:val="0"/>
        <w:autoSpaceDE w:val="0"/>
        <w:autoSpaceDN w:val="0"/>
        <w:adjustRightInd w:val="0"/>
        <w:spacing w:after="0" w:line="260" w:lineRule="exact"/>
        <w:contextualSpacing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b/>
          <w:bCs/>
          <w:spacing w:val="2"/>
        </w:rPr>
        <w:br w:type="page"/>
      </w:r>
    </w:p>
    <w:p w:rsidR="00730A37" w:rsidRPr="008B23EF" w:rsidRDefault="00730A37" w:rsidP="0075488C">
      <w:pPr>
        <w:widowControl w:val="0"/>
        <w:autoSpaceDE w:val="0"/>
        <w:autoSpaceDN w:val="0"/>
        <w:adjustRightInd w:val="0"/>
        <w:spacing w:after="0"/>
        <w:ind w:right="607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  <w:r w:rsidRPr="008B23EF">
        <w:rPr>
          <w:rFonts w:asciiTheme="majorHAnsi" w:eastAsia="Calibri" w:hAnsiTheme="majorHAnsi" w:cs="Arial"/>
          <w:b/>
          <w:bCs/>
          <w:spacing w:val="2"/>
        </w:rPr>
        <w:lastRenderedPageBreak/>
        <w:t>ANEXO VI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ind w:right="607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  <w:r w:rsidRPr="008B23EF">
        <w:rPr>
          <w:rFonts w:asciiTheme="majorHAnsi" w:eastAsia="Calibri" w:hAnsiTheme="majorHAnsi" w:cs="Arial"/>
          <w:b/>
          <w:bCs/>
          <w:spacing w:val="2"/>
        </w:rPr>
        <w:t>CARTA DE COMPROMISO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ind w:right="607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ind w:right="607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ind w:left="487" w:right="607"/>
        <w:contextualSpacing/>
        <w:jc w:val="center"/>
        <w:rPr>
          <w:rFonts w:asciiTheme="majorHAnsi" w:eastAsia="Calibri" w:hAnsiTheme="majorHAnsi" w:cs="Arial"/>
          <w:b/>
          <w:bCs/>
        </w:rPr>
      </w:pPr>
      <w:r w:rsidRPr="008B23EF">
        <w:rPr>
          <w:rFonts w:asciiTheme="majorHAnsi" w:eastAsia="Calibri" w:hAnsiTheme="majorHAnsi" w:cs="Arial"/>
          <w:b/>
          <w:bCs/>
          <w:spacing w:val="2"/>
        </w:rPr>
        <w:t>CAR</w:t>
      </w:r>
      <w:r w:rsidRPr="008B23EF">
        <w:rPr>
          <w:rFonts w:asciiTheme="majorHAnsi" w:eastAsia="Calibri" w:hAnsiTheme="majorHAnsi" w:cs="Arial"/>
          <w:b/>
          <w:bCs/>
          <w:spacing w:val="1"/>
        </w:rPr>
        <w:t>T</w:t>
      </w:r>
      <w:r w:rsidRPr="008B23EF">
        <w:rPr>
          <w:rFonts w:asciiTheme="majorHAnsi" w:eastAsia="Calibri" w:hAnsiTheme="majorHAnsi" w:cs="Arial"/>
          <w:b/>
          <w:bCs/>
        </w:rPr>
        <w:t xml:space="preserve">A </w:t>
      </w:r>
      <w:r w:rsidRPr="008B23EF">
        <w:rPr>
          <w:rFonts w:asciiTheme="majorHAnsi" w:eastAsia="Calibri" w:hAnsiTheme="majorHAnsi" w:cs="Arial"/>
          <w:b/>
          <w:bCs/>
          <w:spacing w:val="2"/>
        </w:rPr>
        <w:t>D</w:t>
      </w:r>
      <w:r w:rsidRPr="008B23EF">
        <w:rPr>
          <w:rFonts w:asciiTheme="majorHAnsi" w:eastAsia="Calibri" w:hAnsiTheme="majorHAnsi" w:cs="Arial"/>
          <w:b/>
          <w:bCs/>
        </w:rPr>
        <w:t xml:space="preserve">E </w:t>
      </w:r>
      <w:r w:rsidRPr="008B23EF">
        <w:rPr>
          <w:rFonts w:asciiTheme="majorHAnsi" w:eastAsia="Calibri" w:hAnsiTheme="majorHAnsi" w:cs="Arial"/>
          <w:b/>
          <w:bCs/>
          <w:spacing w:val="2"/>
        </w:rPr>
        <w:t>C</w:t>
      </w:r>
      <w:r w:rsidRPr="008B23EF">
        <w:rPr>
          <w:rFonts w:asciiTheme="majorHAnsi" w:eastAsia="Calibri" w:hAnsiTheme="majorHAnsi" w:cs="Arial"/>
          <w:b/>
          <w:bCs/>
          <w:spacing w:val="3"/>
        </w:rPr>
        <w:t>OM</w:t>
      </w:r>
      <w:r w:rsidRPr="008B23EF">
        <w:rPr>
          <w:rFonts w:asciiTheme="majorHAnsi" w:eastAsia="Calibri" w:hAnsiTheme="majorHAnsi" w:cs="Arial"/>
          <w:b/>
          <w:bCs/>
          <w:spacing w:val="2"/>
        </w:rPr>
        <w:t>PR</w:t>
      </w:r>
      <w:r w:rsidRPr="008B23EF">
        <w:rPr>
          <w:rFonts w:asciiTheme="majorHAnsi" w:eastAsia="Calibri" w:hAnsiTheme="majorHAnsi" w:cs="Arial"/>
          <w:b/>
          <w:bCs/>
          <w:spacing w:val="3"/>
        </w:rPr>
        <w:t>OM</w:t>
      </w:r>
      <w:r w:rsidRPr="008B23EF">
        <w:rPr>
          <w:rFonts w:asciiTheme="majorHAnsi" w:eastAsia="Calibri" w:hAnsiTheme="majorHAnsi" w:cs="Arial"/>
          <w:b/>
          <w:bCs/>
          <w:spacing w:val="1"/>
        </w:rPr>
        <w:t>I</w:t>
      </w:r>
      <w:r w:rsidRPr="008B23EF">
        <w:rPr>
          <w:rFonts w:asciiTheme="majorHAnsi" w:eastAsia="Calibri" w:hAnsiTheme="majorHAnsi" w:cs="Arial"/>
          <w:b/>
          <w:bCs/>
          <w:spacing w:val="2"/>
        </w:rPr>
        <w:t>S</w:t>
      </w:r>
      <w:r w:rsidRPr="008B23EF">
        <w:rPr>
          <w:rFonts w:asciiTheme="majorHAnsi" w:eastAsia="Calibri" w:hAnsiTheme="majorHAnsi" w:cs="Arial"/>
          <w:b/>
          <w:bCs/>
        </w:rPr>
        <w:t xml:space="preserve">O 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ind w:left="487" w:right="607"/>
        <w:contextualSpacing/>
        <w:jc w:val="center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b/>
          <w:bCs/>
          <w:spacing w:val="2"/>
        </w:rPr>
        <w:t>F</w:t>
      </w:r>
      <w:r w:rsidRPr="008B23EF">
        <w:rPr>
          <w:rFonts w:asciiTheme="majorHAnsi" w:eastAsia="Calibri" w:hAnsiTheme="majorHAnsi" w:cs="Arial"/>
          <w:b/>
          <w:bCs/>
          <w:spacing w:val="1"/>
        </w:rPr>
        <w:t>I</w:t>
      </w:r>
      <w:r w:rsidRPr="008B23EF">
        <w:rPr>
          <w:rFonts w:asciiTheme="majorHAnsi" w:eastAsia="Calibri" w:hAnsiTheme="majorHAnsi" w:cs="Arial"/>
          <w:b/>
          <w:bCs/>
          <w:spacing w:val="2"/>
        </w:rPr>
        <w:t>R</w:t>
      </w:r>
      <w:r w:rsidRPr="008B23EF">
        <w:rPr>
          <w:rFonts w:asciiTheme="majorHAnsi" w:eastAsia="Calibri" w:hAnsiTheme="majorHAnsi" w:cs="Arial"/>
          <w:b/>
          <w:bCs/>
          <w:spacing w:val="3"/>
        </w:rPr>
        <w:t>M</w:t>
      </w:r>
      <w:r w:rsidRPr="008B23EF">
        <w:rPr>
          <w:rFonts w:asciiTheme="majorHAnsi" w:eastAsia="Calibri" w:hAnsiTheme="majorHAnsi" w:cs="Arial"/>
          <w:b/>
          <w:bCs/>
          <w:spacing w:val="2"/>
        </w:rPr>
        <w:t>AD</w:t>
      </w:r>
      <w:r w:rsidRPr="008B23EF">
        <w:rPr>
          <w:rFonts w:asciiTheme="majorHAnsi" w:eastAsia="Calibri" w:hAnsiTheme="majorHAnsi" w:cs="Arial"/>
          <w:b/>
          <w:bCs/>
        </w:rPr>
        <w:t xml:space="preserve">A </w:t>
      </w:r>
      <w:r w:rsidRPr="008B23EF">
        <w:rPr>
          <w:rFonts w:asciiTheme="majorHAnsi" w:eastAsia="Calibri" w:hAnsiTheme="majorHAnsi" w:cs="Arial"/>
          <w:b/>
          <w:bCs/>
          <w:spacing w:val="2"/>
        </w:rPr>
        <w:t>P</w:t>
      </w:r>
      <w:r w:rsidRPr="008B23EF">
        <w:rPr>
          <w:rFonts w:asciiTheme="majorHAnsi" w:eastAsia="Calibri" w:hAnsiTheme="majorHAnsi" w:cs="Arial"/>
          <w:b/>
          <w:bCs/>
          <w:spacing w:val="3"/>
        </w:rPr>
        <w:t>O</w:t>
      </w:r>
      <w:r w:rsidRPr="008B23EF">
        <w:rPr>
          <w:rFonts w:asciiTheme="majorHAnsi" w:eastAsia="Calibri" w:hAnsiTheme="majorHAnsi" w:cs="Arial"/>
          <w:b/>
          <w:bCs/>
        </w:rPr>
        <w:t xml:space="preserve">R </w:t>
      </w:r>
      <w:r w:rsidRPr="008B23EF">
        <w:rPr>
          <w:rFonts w:asciiTheme="majorHAnsi" w:eastAsia="Calibri" w:hAnsiTheme="majorHAnsi" w:cs="Arial"/>
          <w:b/>
          <w:bCs/>
          <w:spacing w:val="2"/>
        </w:rPr>
        <w:t>E</w:t>
      </w:r>
      <w:r w:rsidRPr="008B23EF">
        <w:rPr>
          <w:rFonts w:asciiTheme="majorHAnsi" w:eastAsia="Calibri" w:hAnsiTheme="majorHAnsi" w:cs="Arial"/>
          <w:b/>
          <w:bCs/>
        </w:rPr>
        <w:t xml:space="preserve">L </w:t>
      </w:r>
      <w:r w:rsidRPr="008B23EF">
        <w:rPr>
          <w:rFonts w:asciiTheme="majorHAnsi" w:eastAsia="Calibri" w:hAnsiTheme="majorHAnsi" w:cs="Arial"/>
          <w:b/>
          <w:bCs/>
          <w:spacing w:val="2"/>
        </w:rPr>
        <w:t>REPRESEN</w:t>
      </w:r>
      <w:r w:rsidRPr="008B23EF">
        <w:rPr>
          <w:rFonts w:asciiTheme="majorHAnsi" w:eastAsia="Calibri" w:hAnsiTheme="majorHAnsi" w:cs="Arial"/>
          <w:b/>
          <w:bCs/>
          <w:spacing w:val="1"/>
        </w:rPr>
        <w:t>T</w:t>
      </w:r>
      <w:r w:rsidRPr="008B23EF">
        <w:rPr>
          <w:rFonts w:asciiTheme="majorHAnsi" w:eastAsia="Calibri" w:hAnsiTheme="majorHAnsi" w:cs="Arial"/>
          <w:b/>
          <w:bCs/>
          <w:spacing w:val="2"/>
        </w:rPr>
        <w:t>AN</w:t>
      </w:r>
      <w:r w:rsidRPr="008B23EF">
        <w:rPr>
          <w:rFonts w:asciiTheme="majorHAnsi" w:eastAsia="Calibri" w:hAnsiTheme="majorHAnsi" w:cs="Arial"/>
          <w:b/>
          <w:bCs/>
          <w:spacing w:val="1"/>
        </w:rPr>
        <w:t>T</w:t>
      </w:r>
      <w:r w:rsidRPr="008B23EF">
        <w:rPr>
          <w:rFonts w:asciiTheme="majorHAnsi" w:eastAsia="Calibri" w:hAnsiTheme="majorHAnsi" w:cs="Arial"/>
          <w:b/>
          <w:bCs/>
        </w:rPr>
        <w:t xml:space="preserve">E </w:t>
      </w:r>
      <w:r w:rsidRPr="008B23EF">
        <w:rPr>
          <w:rFonts w:asciiTheme="majorHAnsi" w:eastAsia="Calibri" w:hAnsiTheme="majorHAnsi" w:cs="Arial"/>
          <w:b/>
          <w:bCs/>
          <w:spacing w:val="1"/>
        </w:rPr>
        <w:t>L</w:t>
      </w:r>
      <w:r w:rsidRPr="008B23EF">
        <w:rPr>
          <w:rFonts w:asciiTheme="majorHAnsi" w:eastAsia="Calibri" w:hAnsiTheme="majorHAnsi" w:cs="Arial"/>
          <w:b/>
          <w:bCs/>
          <w:spacing w:val="2"/>
        </w:rPr>
        <w:t>E</w:t>
      </w:r>
      <w:r w:rsidRPr="008B23EF">
        <w:rPr>
          <w:rFonts w:asciiTheme="majorHAnsi" w:eastAsia="Calibri" w:hAnsiTheme="majorHAnsi" w:cs="Arial"/>
          <w:b/>
          <w:bCs/>
          <w:spacing w:val="3"/>
        </w:rPr>
        <w:t>G</w:t>
      </w:r>
      <w:r w:rsidRPr="008B23EF">
        <w:rPr>
          <w:rFonts w:asciiTheme="majorHAnsi" w:eastAsia="Calibri" w:hAnsiTheme="majorHAnsi" w:cs="Arial"/>
          <w:b/>
          <w:bCs/>
          <w:spacing w:val="2"/>
        </w:rPr>
        <w:t>A</w:t>
      </w:r>
      <w:r w:rsidRPr="008B23EF">
        <w:rPr>
          <w:rFonts w:asciiTheme="majorHAnsi" w:eastAsia="Calibri" w:hAnsiTheme="majorHAnsi" w:cs="Arial"/>
          <w:b/>
          <w:bCs/>
        </w:rPr>
        <w:t xml:space="preserve">L </w:t>
      </w:r>
      <w:r w:rsidRPr="008B23EF">
        <w:rPr>
          <w:rFonts w:asciiTheme="majorHAnsi" w:eastAsia="Calibri" w:hAnsiTheme="majorHAnsi" w:cs="Arial"/>
          <w:b/>
          <w:bCs/>
          <w:spacing w:val="2"/>
        </w:rPr>
        <w:t>D</w:t>
      </w:r>
      <w:r w:rsidRPr="008B23EF">
        <w:rPr>
          <w:rFonts w:asciiTheme="majorHAnsi" w:eastAsia="Calibri" w:hAnsiTheme="majorHAnsi" w:cs="Arial"/>
          <w:b/>
          <w:bCs/>
        </w:rPr>
        <w:t xml:space="preserve">E </w:t>
      </w:r>
      <w:r w:rsidRPr="008B23EF">
        <w:rPr>
          <w:rFonts w:asciiTheme="majorHAnsi" w:eastAsia="Calibri" w:hAnsiTheme="majorHAnsi" w:cs="Arial"/>
          <w:b/>
          <w:bCs/>
          <w:spacing w:val="1"/>
        </w:rPr>
        <w:t>L</w:t>
      </w:r>
      <w:r w:rsidRPr="008B23EF">
        <w:rPr>
          <w:rFonts w:asciiTheme="majorHAnsi" w:eastAsia="Calibri" w:hAnsiTheme="majorHAnsi" w:cs="Arial"/>
          <w:b/>
          <w:bCs/>
        </w:rPr>
        <w:t xml:space="preserve">A </w:t>
      </w:r>
      <w:r w:rsidRPr="008B23EF">
        <w:rPr>
          <w:rFonts w:asciiTheme="majorHAnsi" w:eastAsia="Calibri" w:hAnsiTheme="majorHAnsi" w:cs="Arial"/>
          <w:b/>
          <w:bCs/>
          <w:spacing w:val="1"/>
          <w:w w:val="103"/>
        </w:rPr>
        <w:t>I</w:t>
      </w:r>
      <w:r w:rsidRPr="008B23EF">
        <w:rPr>
          <w:rFonts w:asciiTheme="majorHAnsi" w:eastAsia="Calibri" w:hAnsiTheme="majorHAnsi" w:cs="Arial"/>
          <w:b/>
          <w:bCs/>
          <w:spacing w:val="2"/>
          <w:w w:val="103"/>
        </w:rPr>
        <w:t>NS</w:t>
      </w:r>
      <w:r w:rsidRPr="008B23EF">
        <w:rPr>
          <w:rFonts w:asciiTheme="majorHAnsi" w:eastAsia="Calibri" w:hAnsiTheme="majorHAnsi" w:cs="Arial"/>
          <w:b/>
          <w:bCs/>
          <w:spacing w:val="1"/>
          <w:w w:val="103"/>
        </w:rPr>
        <w:t>TIT</w:t>
      </w:r>
      <w:r w:rsidRPr="008B23EF">
        <w:rPr>
          <w:rFonts w:asciiTheme="majorHAnsi" w:eastAsia="Calibri" w:hAnsiTheme="majorHAnsi" w:cs="Arial"/>
          <w:b/>
          <w:bCs/>
          <w:spacing w:val="2"/>
          <w:w w:val="103"/>
        </w:rPr>
        <w:t>UC</w:t>
      </w:r>
      <w:r w:rsidRPr="008B23EF">
        <w:rPr>
          <w:rFonts w:asciiTheme="majorHAnsi" w:eastAsia="Calibri" w:hAnsiTheme="majorHAnsi" w:cs="Arial"/>
          <w:b/>
          <w:bCs/>
          <w:spacing w:val="1"/>
          <w:w w:val="103"/>
        </w:rPr>
        <w:t>I</w:t>
      </w:r>
      <w:r w:rsidRPr="008B23EF">
        <w:rPr>
          <w:rFonts w:asciiTheme="majorHAnsi" w:eastAsia="Calibri" w:hAnsiTheme="majorHAnsi" w:cs="Arial"/>
          <w:b/>
          <w:bCs/>
          <w:spacing w:val="3"/>
          <w:w w:val="103"/>
        </w:rPr>
        <w:t>Ó</w:t>
      </w:r>
      <w:r w:rsidRPr="008B23EF">
        <w:rPr>
          <w:rFonts w:asciiTheme="majorHAnsi" w:eastAsia="Calibri" w:hAnsiTheme="majorHAnsi" w:cs="Arial"/>
          <w:b/>
          <w:bCs/>
          <w:w w:val="103"/>
        </w:rPr>
        <w:t xml:space="preserve">N 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80" w:lineRule="atLeast"/>
        <w:ind w:left="265" w:right="385" w:hanging="3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spacing w:val="1"/>
        </w:rPr>
        <w:t>(</w:t>
      </w:r>
      <w:r w:rsidRPr="008B23EF">
        <w:rPr>
          <w:rFonts w:asciiTheme="majorHAnsi" w:eastAsia="Calibri" w:hAnsiTheme="majorHAnsi" w:cs="Arial"/>
          <w:spacing w:val="2"/>
        </w:rPr>
        <w:t>Deberá ac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ed</w:t>
      </w:r>
      <w:r w:rsidRPr="008B23EF">
        <w:rPr>
          <w:rFonts w:asciiTheme="majorHAnsi" w:eastAsia="Calibri" w:hAnsiTheme="majorHAnsi" w:cs="Arial"/>
          <w:spacing w:val="1"/>
        </w:rPr>
        <w:t>it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</w:rPr>
        <w:t xml:space="preserve">r </w:t>
      </w:r>
      <w:r w:rsidRPr="008B23EF">
        <w:rPr>
          <w:rFonts w:asciiTheme="majorHAnsi" w:eastAsia="Calibri" w:hAnsiTheme="majorHAnsi" w:cs="Arial"/>
          <w:spacing w:val="2"/>
        </w:rPr>
        <w:t>pe</w:t>
      </w:r>
      <w:r w:rsidRPr="008B23EF">
        <w:rPr>
          <w:rFonts w:asciiTheme="majorHAnsi" w:eastAsia="Calibri" w:hAnsiTheme="majorHAnsi" w:cs="Arial"/>
          <w:spacing w:val="1"/>
        </w:rPr>
        <w:t>rs</w:t>
      </w:r>
      <w:r w:rsidRPr="008B23EF">
        <w:rPr>
          <w:rFonts w:asciiTheme="majorHAnsi" w:eastAsia="Calibri" w:hAnsiTheme="majorHAnsi" w:cs="Arial"/>
          <w:spacing w:val="2"/>
        </w:rPr>
        <w:t>one</w:t>
      </w:r>
      <w:r w:rsidRPr="008B23EF">
        <w:rPr>
          <w:rFonts w:asciiTheme="majorHAnsi" w:eastAsia="Calibri" w:hAnsiTheme="majorHAnsi" w:cs="Arial"/>
          <w:spacing w:val="1"/>
        </w:rPr>
        <w:t>rí</w:t>
      </w:r>
      <w:r w:rsidRPr="008B23EF">
        <w:rPr>
          <w:rFonts w:asciiTheme="majorHAnsi" w:eastAsia="Calibri" w:hAnsiTheme="majorHAnsi" w:cs="Arial"/>
        </w:rPr>
        <w:t xml:space="preserve">a o </w:t>
      </w:r>
      <w:r w:rsidRPr="008B23EF">
        <w:rPr>
          <w:rFonts w:asciiTheme="majorHAnsi" w:eastAsia="Calibri" w:hAnsiTheme="majorHAnsi" w:cs="Arial"/>
          <w:spacing w:val="2"/>
        </w:rPr>
        <w:t>docu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en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2"/>
        </w:rPr>
        <w:t>d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pa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d</w:t>
      </w:r>
      <w:r w:rsidRPr="008B23EF">
        <w:rPr>
          <w:rFonts w:asciiTheme="majorHAnsi" w:eastAsia="Calibri" w:hAnsiTheme="majorHAnsi" w:cs="Arial"/>
        </w:rPr>
        <w:t xml:space="preserve">o </w:t>
      </w:r>
      <w:r w:rsidRPr="008B23EF">
        <w:rPr>
          <w:rFonts w:asciiTheme="majorHAnsi" w:eastAsia="Calibri" w:hAnsiTheme="majorHAnsi" w:cs="Arial"/>
          <w:spacing w:val="2"/>
        </w:rPr>
        <w:t>qu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</w:rPr>
        <w:t xml:space="preserve">o </w:t>
      </w:r>
      <w:r w:rsidRPr="008B23EF">
        <w:rPr>
          <w:rFonts w:asciiTheme="majorHAnsi" w:eastAsia="Calibri" w:hAnsiTheme="majorHAnsi" w:cs="Arial"/>
          <w:spacing w:val="2"/>
        </w:rPr>
        <w:t>ac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ed</w:t>
      </w:r>
      <w:r w:rsidRPr="008B23EF">
        <w:rPr>
          <w:rFonts w:asciiTheme="majorHAnsi" w:eastAsia="Calibri" w:hAnsiTheme="majorHAnsi" w:cs="Arial"/>
          <w:spacing w:val="1"/>
        </w:rPr>
        <w:t>it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</w:rPr>
        <w:t xml:space="preserve">n </w:t>
      </w:r>
      <w:r w:rsidRPr="008B23EF">
        <w:rPr>
          <w:rFonts w:asciiTheme="majorHAnsi" w:eastAsia="Calibri" w:hAnsiTheme="majorHAnsi" w:cs="Arial"/>
          <w:spacing w:val="2"/>
          <w:w w:val="103"/>
        </w:rPr>
        <w:t>co</w:t>
      </w:r>
      <w:r w:rsidRPr="008B23EF">
        <w:rPr>
          <w:rFonts w:asciiTheme="majorHAnsi" w:eastAsia="Calibri" w:hAnsiTheme="majorHAnsi" w:cs="Arial"/>
          <w:spacing w:val="3"/>
          <w:w w:val="103"/>
        </w:rPr>
        <w:t>m</w:t>
      </w:r>
      <w:r w:rsidRPr="008B23EF">
        <w:rPr>
          <w:rFonts w:asciiTheme="majorHAnsi" w:eastAsia="Calibri" w:hAnsiTheme="majorHAnsi" w:cs="Arial"/>
          <w:w w:val="103"/>
        </w:rPr>
        <w:t xml:space="preserve">o 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en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an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ega</w:t>
      </w:r>
      <w:r w:rsidRPr="008B23EF">
        <w:rPr>
          <w:rFonts w:asciiTheme="majorHAnsi" w:eastAsia="Calibri" w:hAnsiTheme="majorHAnsi" w:cs="Arial"/>
        </w:rPr>
        <w:t xml:space="preserve">l o </w:t>
      </w:r>
      <w:r w:rsidRPr="008B23EF">
        <w:rPr>
          <w:rFonts w:asciiTheme="majorHAnsi" w:eastAsia="Calibri" w:hAnsiTheme="majorHAnsi" w:cs="Arial"/>
          <w:spacing w:val="1"/>
        </w:rPr>
        <w:t>f</w:t>
      </w:r>
      <w:r w:rsidRPr="008B23EF">
        <w:rPr>
          <w:rFonts w:asciiTheme="majorHAnsi" w:eastAsia="Calibri" w:hAnsiTheme="majorHAnsi" w:cs="Arial"/>
          <w:spacing w:val="2"/>
        </w:rPr>
        <w:t>acu</w:t>
      </w:r>
      <w:r w:rsidRPr="008B23EF">
        <w:rPr>
          <w:rFonts w:asciiTheme="majorHAnsi" w:eastAsia="Calibri" w:hAnsiTheme="majorHAnsi" w:cs="Arial"/>
          <w:spacing w:val="1"/>
        </w:rPr>
        <w:t>lt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</w:rPr>
        <w:t xml:space="preserve">d </w:t>
      </w:r>
      <w:r w:rsidRPr="008B23EF">
        <w:rPr>
          <w:rFonts w:asciiTheme="majorHAnsi" w:eastAsia="Calibri" w:hAnsiTheme="majorHAnsi" w:cs="Arial"/>
          <w:spacing w:val="2"/>
        </w:rPr>
        <w:t>pa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</w:rPr>
        <w:t xml:space="preserve">a </w:t>
      </w:r>
      <w:r w:rsidRPr="008B23EF">
        <w:rPr>
          <w:rFonts w:asciiTheme="majorHAnsi" w:eastAsia="Calibri" w:hAnsiTheme="majorHAnsi" w:cs="Arial"/>
          <w:spacing w:val="1"/>
        </w:rPr>
        <w:t>fir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</w:rPr>
        <w:t xml:space="preserve">r </w:t>
      </w:r>
      <w:r w:rsidRPr="008B23EF">
        <w:rPr>
          <w:rFonts w:asciiTheme="majorHAnsi" w:eastAsia="Calibri" w:hAnsiTheme="majorHAnsi" w:cs="Arial"/>
          <w:spacing w:val="2"/>
        </w:rPr>
        <w:t>conven</w:t>
      </w:r>
      <w:r w:rsidRPr="008B23EF">
        <w:rPr>
          <w:rFonts w:asciiTheme="majorHAnsi" w:eastAsia="Calibri" w:hAnsiTheme="majorHAnsi" w:cs="Arial"/>
          <w:spacing w:val="1"/>
        </w:rPr>
        <w:t>i</w:t>
      </w:r>
      <w:r w:rsidRPr="008B23EF">
        <w:rPr>
          <w:rFonts w:asciiTheme="majorHAnsi" w:eastAsia="Calibri" w:hAnsiTheme="majorHAnsi" w:cs="Arial"/>
        </w:rPr>
        <w:t xml:space="preserve">o 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</w:rPr>
        <w:t xml:space="preserve">n 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en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ac</w:t>
      </w:r>
      <w:r w:rsidRPr="008B23EF">
        <w:rPr>
          <w:rFonts w:asciiTheme="majorHAnsi" w:eastAsia="Calibri" w:hAnsiTheme="majorHAnsi" w:cs="Arial"/>
          <w:spacing w:val="1"/>
        </w:rPr>
        <w:t>i</w:t>
      </w:r>
      <w:r w:rsidRPr="008B23EF">
        <w:rPr>
          <w:rFonts w:asciiTheme="majorHAnsi" w:eastAsia="Calibri" w:hAnsiTheme="majorHAnsi" w:cs="Arial"/>
          <w:spacing w:val="2"/>
        </w:rPr>
        <w:t>ó</w:t>
      </w:r>
      <w:r w:rsidRPr="008B23EF">
        <w:rPr>
          <w:rFonts w:asciiTheme="majorHAnsi" w:eastAsia="Calibri" w:hAnsiTheme="majorHAnsi" w:cs="Arial"/>
        </w:rPr>
        <w:t xml:space="preserve">n </w:t>
      </w:r>
      <w:r w:rsidRPr="008B23EF">
        <w:rPr>
          <w:rFonts w:asciiTheme="majorHAnsi" w:eastAsia="Calibri" w:hAnsiTheme="majorHAnsi" w:cs="Arial"/>
          <w:spacing w:val="2"/>
        </w:rPr>
        <w:t>d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</w:rPr>
        <w:t xml:space="preserve">a </w:t>
      </w:r>
      <w:r w:rsidRPr="008B23EF">
        <w:rPr>
          <w:rFonts w:asciiTheme="majorHAnsi" w:eastAsia="Calibri" w:hAnsiTheme="majorHAnsi" w:cs="Arial"/>
          <w:spacing w:val="1"/>
          <w:w w:val="103"/>
        </w:rPr>
        <w:t>i</w:t>
      </w:r>
      <w:r w:rsidRPr="008B23EF">
        <w:rPr>
          <w:rFonts w:asciiTheme="majorHAnsi" w:eastAsia="Calibri" w:hAnsiTheme="majorHAnsi" w:cs="Arial"/>
          <w:spacing w:val="2"/>
          <w:w w:val="103"/>
        </w:rPr>
        <w:t>n</w:t>
      </w:r>
      <w:r w:rsidRPr="008B23EF">
        <w:rPr>
          <w:rFonts w:asciiTheme="majorHAnsi" w:eastAsia="Calibri" w:hAnsiTheme="majorHAnsi" w:cs="Arial"/>
          <w:spacing w:val="1"/>
          <w:w w:val="103"/>
        </w:rPr>
        <w:t>stit</w:t>
      </w:r>
      <w:r w:rsidRPr="008B23EF">
        <w:rPr>
          <w:rFonts w:asciiTheme="majorHAnsi" w:eastAsia="Calibri" w:hAnsiTheme="majorHAnsi" w:cs="Arial"/>
          <w:spacing w:val="2"/>
          <w:w w:val="103"/>
        </w:rPr>
        <w:t>uc</w:t>
      </w:r>
      <w:r w:rsidRPr="008B23EF">
        <w:rPr>
          <w:rFonts w:asciiTheme="majorHAnsi" w:eastAsia="Calibri" w:hAnsiTheme="majorHAnsi" w:cs="Arial"/>
          <w:spacing w:val="1"/>
          <w:w w:val="103"/>
        </w:rPr>
        <w:t>i</w:t>
      </w:r>
      <w:r w:rsidRPr="008B23EF">
        <w:rPr>
          <w:rFonts w:asciiTheme="majorHAnsi" w:eastAsia="Calibri" w:hAnsiTheme="majorHAnsi" w:cs="Arial"/>
          <w:spacing w:val="2"/>
          <w:w w:val="103"/>
        </w:rPr>
        <w:t>ón</w:t>
      </w:r>
      <w:r w:rsidRPr="008B23EF">
        <w:rPr>
          <w:rFonts w:asciiTheme="majorHAnsi" w:eastAsia="Calibri" w:hAnsiTheme="majorHAnsi" w:cs="Arial"/>
          <w:w w:val="103"/>
        </w:rPr>
        <w:t>)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spacing w:val="2"/>
          <w:w w:val="102"/>
        </w:rPr>
        <w:t>Yo</w:t>
      </w:r>
      <w:r w:rsidRPr="008B23EF">
        <w:rPr>
          <w:rFonts w:asciiTheme="majorHAnsi" w:eastAsia="Calibri" w:hAnsiTheme="majorHAnsi" w:cs="Arial"/>
          <w:spacing w:val="3"/>
          <w:w w:val="102"/>
        </w:rPr>
        <w:t>……………………………………………</w:t>
      </w:r>
      <w:r w:rsidRPr="008B23EF">
        <w:rPr>
          <w:rFonts w:asciiTheme="majorHAnsi" w:eastAsia="Calibri" w:hAnsiTheme="majorHAnsi" w:cs="Arial"/>
          <w:spacing w:val="4"/>
          <w:w w:val="102"/>
        </w:rPr>
        <w:t>…</w:t>
      </w:r>
      <w:r w:rsidRPr="008B23EF">
        <w:rPr>
          <w:rFonts w:asciiTheme="majorHAnsi" w:eastAsia="Calibri" w:hAnsiTheme="majorHAnsi" w:cs="Arial"/>
          <w:w w:val="102"/>
        </w:rPr>
        <w:t>……………………….</w:t>
      </w:r>
      <w:r w:rsidRPr="008B23EF">
        <w:rPr>
          <w:rFonts w:asciiTheme="majorHAnsi" w:eastAsia="Calibri" w:hAnsiTheme="majorHAnsi" w:cs="Arial"/>
          <w:spacing w:val="1"/>
        </w:rPr>
        <w:t xml:space="preserve"> (</w:t>
      </w:r>
      <w:r w:rsidRPr="008B23EF">
        <w:rPr>
          <w:rFonts w:asciiTheme="majorHAnsi" w:eastAsia="Calibri" w:hAnsiTheme="majorHAnsi" w:cs="Arial"/>
          <w:spacing w:val="2"/>
        </w:rPr>
        <w:t>No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b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3"/>
        </w:rPr>
        <w:t>C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  <w:spacing w:val="1"/>
        </w:rPr>
        <w:t>)</w:t>
      </w:r>
      <w:r w:rsidRPr="008B23EF">
        <w:rPr>
          <w:rFonts w:asciiTheme="majorHAnsi" w:eastAsia="Calibri" w:hAnsiTheme="majorHAnsi" w:cs="Arial"/>
        </w:rPr>
        <w:t xml:space="preserve">, </w:t>
      </w:r>
      <w:r w:rsidRPr="008B23EF">
        <w:rPr>
          <w:rFonts w:asciiTheme="majorHAnsi" w:eastAsia="Calibri" w:hAnsiTheme="majorHAnsi" w:cs="Arial"/>
          <w:spacing w:val="2"/>
        </w:rPr>
        <w:t>RU</w:t>
      </w:r>
      <w:r w:rsidRPr="008B23EF">
        <w:rPr>
          <w:rFonts w:asciiTheme="majorHAnsi" w:eastAsia="Calibri" w:hAnsiTheme="majorHAnsi" w:cs="Arial"/>
        </w:rPr>
        <w:t>T</w:t>
      </w:r>
      <w:r w:rsidRPr="008B23EF">
        <w:rPr>
          <w:rFonts w:asciiTheme="majorHAnsi" w:eastAsia="Calibri" w:hAnsiTheme="majorHAnsi" w:cs="Arial"/>
          <w:spacing w:val="3"/>
          <w:w w:val="103"/>
        </w:rPr>
        <w:t xml:space="preserve">……………………… </w:t>
      </w:r>
      <w:r w:rsidRPr="008B23EF">
        <w:rPr>
          <w:rFonts w:asciiTheme="majorHAnsi" w:eastAsia="Calibri" w:hAnsiTheme="majorHAnsi" w:cs="Arial"/>
          <w:spacing w:val="2"/>
        </w:rPr>
        <w:t>Rep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en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an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ega</w:t>
      </w:r>
      <w:r w:rsidRPr="008B23EF">
        <w:rPr>
          <w:rFonts w:asciiTheme="majorHAnsi" w:eastAsia="Calibri" w:hAnsiTheme="majorHAnsi" w:cs="Arial"/>
        </w:rPr>
        <w:t xml:space="preserve">l </w:t>
      </w:r>
      <w:r w:rsidRPr="008B23EF">
        <w:rPr>
          <w:rFonts w:asciiTheme="majorHAnsi" w:eastAsia="Calibri" w:hAnsiTheme="majorHAnsi" w:cs="Arial"/>
          <w:spacing w:val="2"/>
          <w:w w:val="102"/>
        </w:rPr>
        <w:t>de</w:t>
      </w:r>
      <w:r w:rsidRPr="008B23EF">
        <w:rPr>
          <w:rFonts w:asciiTheme="majorHAnsi" w:eastAsia="Calibri" w:hAnsiTheme="majorHAnsi" w:cs="Arial"/>
          <w:spacing w:val="3"/>
          <w:w w:val="102"/>
        </w:rPr>
        <w:t>……………………………………</w:t>
      </w:r>
      <w:r w:rsidRPr="008B23EF">
        <w:rPr>
          <w:rFonts w:asciiTheme="majorHAnsi" w:eastAsia="Calibri" w:hAnsiTheme="majorHAnsi" w:cs="Arial"/>
          <w:w w:val="102"/>
        </w:rPr>
        <w:t>…</w:t>
      </w:r>
      <w:r w:rsidRPr="008B23EF">
        <w:rPr>
          <w:rFonts w:asciiTheme="majorHAnsi" w:eastAsia="Calibri" w:hAnsiTheme="majorHAnsi" w:cs="Arial"/>
        </w:rPr>
        <w:t xml:space="preserve">, </w:t>
      </w:r>
      <w:r w:rsidRPr="008B23EF">
        <w:rPr>
          <w:rFonts w:asciiTheme="majorHAnsi" w:eastAsia="Calibri" w:hAnsiTheme="majorHAnsi" w:cs="Arial"/>
          <w:spacing w:val="2"/>
        </w:rPr>
        <w:t>dec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</w:rPr>
        <w:t xml:space="preserve">o </w:t>
      </w:r>
      <w:r w:rsidRPr="008B23EF">
        <w:rPr>
          <w:rFonts w:asciiTheme="majorHAnsi" w:eastAsia="Calibri" w:hAnsiTheme="majorHAnsi" w:cs="Arial"/>
          <w:spacing w:val="2"/>
        </w:rPr>
        <w:t>conoce</w:t>
      </w:r>
      <w:r w:rsidRPr="008B23EF">
        <w:rPr>
          <w:rFonts w:asciiTheme="majorHAnsi" w:eastAsia="Calibri" w:hAnsiTheme="majorHAnsi" w:cs="Arial"/>
        </w:rPr>
        <w:t xml:space="preserve">r </w:t>
      </w:r>
      <w:r w:rsidRPr="008B23EF">
        <w:rPr>
          <w:rFonts w:asciiTheme="majorHAnsi" w:eastAsia="Calibri" w:hAnsiTheme="majorHAnsi" w:cs="Arial"/>
          <w:spacing w:val="1"/>
          <w:w w:val="103"/>
        </w:rPr>
        <w:t>í</w:t>
      </w:r>
      <w:r w:rsidRPr="008B23EF">
        <w:rPr>
          <w:rFonts w:asciiTheme="majorHAnsi" w:eastAsia="Calibri" w:hAnsiTheme="majorHAnsi" w:cs="Arial"/>
          <w:spacing w:val="2"/>
          <w:w w:val="103"/>
        </w:rPr>
        <w:t>n</w:t>
      </w:r>
      <w:r w:rsidRPr="008B23EF">
        <w:rPr>
          <w:rFonts w:asciiTheme="majorHAnsi" w:eastAsia="Calibri" w:hAnsiTheme="majorHAnsi" w:cs="Arial"/>
          <w:spacing w:val="1"/>
          <w:w w:val="103"/>
        </w:rPr>
        <w:t>t</w:t>
      </w:r>
      <w:r w:rsidRPr="008B23EF">
        <w:rPr>
          <w:rFonts w:asciiTheme="majorHAnsi" w:eastAsia="Calibri" w:hAnsiTheme="majorHAnsi" w:cs="Arial"/>
          <w:spacing w:val="2"/>
          <w:w w:val="103"/>
        </w:rPr>
        <w:t>eg</w:t>
      </w:r>
      <w:r w:rsidRPr="008B23EF">
        <w:rPr>
          <w:rFonts w:asciiTheme="majorHAnsi" w:eastAsia="Calibri" w:hAnsiTheme="majorHAnsi" w:cs="Arial"/>
          <w:spacing w:val="1"/>
          <w:w w:val="103"/>
        </w:rPr>
        <w:t>r</w:t>
      </w:r>
      <w:r w:rsidRPr="008B23EF">
        <w:rPr>
          <w:rFonts w:asciiTheme="majorHAnsi" w:eastAsia="Calibri" w:hAnsiTheme="majorHAnsi" w:cs="Arial"/>
          <w:spacing w:val="2"/>
          <w:w w:val="103"/>
        </w:rPr>
        <w:t>a</w:t>
      </w:r>
      <w:r w:rsidRPr="008B23EF">
        <w:rPr>
          <w:rFonts w:asciiTheme="majorHAnsi" w:eastAsia="Calibri" w:hAnsiTheme="majorHAnsi" w:cs="Arial"/>
          <w:spacing w:val="3"/>
          <w:w w:val="103"/>
        </w:rPr>
        <w:t>m</w:t>
      </w:r>
      <w:r w:rsidRPr="008B23EF">
        <w:rPr>
          <w:rFonts w:asciiTheme="majorHAnsi" w:eastAsia="Calibri" w:hAnsiTheme="majorHAnsi" w:cs="Arial"/>
          <w:spacing w:val="2"/>
          <w:w w:val="103"/>
        </w:rPr>
        <w:t>en</w:t>
      </w:r>
      <w:r w:rsidRPr="008B23EF">
        <w:rPr>
          <w:rFonts w:asciiTheme="majorHAnsi" w:eastAsia="Calibri" w:hAnsiTheme="majorHAnsi" w:cs="Arial"/>
          <w:spacing w:val="1"/>
          <w:w w:val="103"/>
        </w:rPr>
        <w:t>t</w:t>
      </w:r>
      <w:r w:rsidRPr="008B23EF">
        <w:rPr>
          <w:rFonts w:asciiTheme="majorHAnsi" w:eastAsia="Calibri" w:hAnsiTheme="majorHAnsi" w:cs="Arial"/>
          <w:w w:val="103"/>
        </w:rPr>
        <w:t xml:space="preserve">e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2"/>
        </w:rPr>
        <w:t>Ba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2"/>
        </w:rPr>
        <w:t>de</w:t>
      </w:r>
      <w:r w:rsidRPr="008B23EF">
        <w:rPr>
          <w:rFonts w:asciiTheme="majorHAnsi" w:eastAsia="Calibri" w:hAnsiTheme="majorHAnsi" w:cs="Arial"/>
        </w:rPr>
        <w:t xml:space="preserve">l 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en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1"/>
        </w:rPr>
        <w:t>ll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ad</w:t>
      </w:r>
      <w:r w:rsidRPr="008B23EF">
        <w:rPr>
          <w:rFonts w:asciiTheme="majorHAnsi" w:eastAsia="Calibri" w:hAnsiTheme="majorHAnsi" w:cs="Arial"/>
        </w:rPr>
        <w:t xml:space="preserve">o a concurso </w:t>
      </w:r>
      <w:r w:rsidRPr="008B23EF">
        <w:rPr>
          <w:rFonts w:asciiTheme="majorHAnsi" w:eastAsia="Calibri" w:hAnsiTheme="majorHAnsi" w:cs="Arial"/>
          <w:spacing w:val="2"/>
        </w:rPr>
        <w:t>de</w:t>
      </w:r>
      <w:r w:rsidRPr="008B23EF">
        <w:rPr>
          <w:rFonts w:asciiTheme="majorHAnsi" w:eastAsia="Calibri" w:hAnsiTheme="majorHAnsi" w:cs="Arial"/>
        </w:rPr>
        <w:t xml:space="preserve">l </w:t>
      </w:r>
      <w:r w:rsidRPr="008B23EF">
        <w:rPr>
          <w:rFonts w:asciiTheme="majorHAnsi" w:eastAsia="Calibri" w:hAnsiTheme="majorHAnsi" w:cs="Arial"/>
          <w:spacing w:val="3"/>
        </w:rPr>
        <w:t>G</w:t>
      </w:r>
      <w:r w:rsidRPr="008B23EF">
        <w:rPr>
          <w:rFonts w:asciiTheme="majorHAnsi" w:eastAsia="Calibri" w:hAnsiTheme="majorHAnsi" w:cs="Arial"/>
          <w:spacing w:val="2"/>
        </w:rPr>
        <w:t>ob</w:t>
      </w:r>
      <w:r w:rsidRPr="008B23EF">
        <w:rPr>
          <w:rFonts w:asciiTheme="majorHAnsi" w:eastAsia="Calibri" w:hAnsiTheme="majorHAnsi" w:cs="Arial"/>
          <w:spacing w:val="1"/>
        </w:rPr>
        <w:t>i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n</w:t>
      </w:r>
      <w:r w:rsidRPr="008B23EF">
        <w:rPr>
          <w:rFonts w:asciiTheme="majorHAnsi" w:eastAsia="Calibri" w:hAnsiTheme="majorHAnsi" w:cs="Arial"/>
        </w:rPr>
        <w:t xml:space="preserve">o </w:t>
      </w:r>
      <w:r w:rsidRPr="008B23EF">
        <w:rPr>
          <w:rFonts w:asciiTheme="majorHAnsi" w:eastAsia="Calibri" w:hAnsiTheme="majorHAnsi" w:cs="Arial"/>
          <w:spacing w:val="2"/>
        </w:rPr>
        <w:t>Reg</w:t>
      </w:r>
      <w:r w:rsidRPr="008B23EF">
        <w:rPr>
          <w:rFonts w:asciiTheme="majorHAnsi" w:eastAsia="Calibri" w:hAnsiTheme="majorHAnsi" w:cs="Arial"/>
          <w:spacing w:val="1"/>
        </w:rPr>
        <w:t>i</w:t>
      </w:r>
      <w:r w:rsidRPr="008B23EF">
        <w:rPr>
          <w:rFonts w:asciiTheme="majorHAnsi" w:eastAsia="Calibri" w:hAnsiTheme="majorHAnsi" w:cs="Arial"/>
          <w:spacing w:val="2"/>
        </w:rPr>
        <w:t>ona</w:t>
      </w:r>
      <w:r w:rsidRPr="008B23EF">
        <w:rPr>
          <w:rFonts w:asciiTheme="majorHAnsi" w:eastAsia="Calibri" w:hAnsiTheme="majorHAnsi" w:cs="Arial"/>
        </w:rPr>
        <w:t xml:space="preserve">l </w:t>
      </w:r>
      <w:r w:rsidRPr="008B23EF">
        <w:rPr>
          <w:rFonts w:asciiTheme="majorHAnsi" w:eastAsia="Calibri" w:hAnsiTheme="majorHAnsi" w:cs="Arial"/>
          <w:spacing w:val="2"/>
        </w:rPr>
        <w:t>d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3"/>
        </w:rPr>
        <w:t xml:space="preserve">Antofagasta </w:t>
      </w:r>
      <w:r w:rsidRPr="008B23EF">
        <w:rPr>
          <w:rFonts w:asciiTheme="majorHAnsi" w:eastAsia="Calibri" w:hAnsiTheme="majorHAnsi" w:cs="Arial"/>
        </w:rPr>
        <w:t xml:space="preserve">a 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en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</w:rPr>
        <w:t>r</w:t>
      </w:r>
      <w:r w:rsidRPr="008B23EF">
        <w:rPr>
          <w:rFonts w:asciiTheme="majorHAnsi" w:eastAsia="Calibri" w:hAnsiTheme="majorHAnsi" w:cs="Arial"/>
          <w:b/>
          <w:bCs/>
          <w:spacing w:val="2"/>
          <w:w w:val="103"/>
        </w:rPr>
        <w:t xml:space="preserve"> PROYECTOS DE INNOVACIÓN AL FONDO DE INNOVACIÓN PARA LA COMPETITIVIDAD FIC-R </w:t>
      </w:r>
      <w:r w:rsidR="006A1DBF" w:rsidRPr="008B23EF">
        <w:rPr>
          <w:rFonts w:asciiTheme="majorHAnsi" w:eastAsia="Calibri" w:hAnsiTheme="majorHAnsi" w:cs="Arial"/>
          <w:b/>
          <w:bCs/>
          <w:spacing w:val="2"/>
          <w:w w:val="103"/>
        </w:rPr>
        <w:t>2016</w:t>
      </w:r>
      <w:r w:rsidRPr="008B23EF">
        <w:rPr>
          <w:rFonts w:asciiTheme="majorHAnsi" w:eastAsia="Calibri" w:hAnsiTheme="majorHAnsi" w:cs="Arial"/>
          <w:b/>
          <w:bCs/>
          <w:spacing w:val="2"/>
          <w:w w:val="103"/>
        </w:rPr>
        <w:t xml:space="preserve"> </w:t>
      </w:r>
      <w:r w:rsidRPr="008B23EF">
        <w:rPr>
          <w:rFonts w:asciiTheme="majorHAnsi" w:eastAsia="Calibri" w:hAnsiTheme="majorHAnsi" w:cs="Arial"/>
        </w:rPr>
        <w:t xml:space="preserve">y 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an</w:t>
      </w:r>
      <w:r w:rsidRPr="008B23EF">
        <w:rPr>
          <w:rFonts w:asciiTheme="majorHAnsi" w:eastAsia="Calibri" w:hAnsiTheme="majorHAnsi" w:cs="Arial"/>
          <w:spacing w:val="1"/>
        </w:rPr>
        <w:t>ifi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st</w:t>
      </w:r>
      <w:r w:rsidRPr="008B23EF">
        <w:rPr>
          <w:rFonts w:asciiTheme="majorHAnsi" w:eastAsia="Calibri" w:hAnsiTheme="majorHAnsi" w:cs="Arial"/>
        </w:rPr>
        <w:t xml:space="preserve">o </w:t>
      </w:r>
      <w:r w:rsidRPr="008B23EF">
        <w:rPr>
          <w:rFonts w:asciiTheme="majorHAnsi" w:eastAsia="Calibri" w:hAnsiTheme="majorHAnsi" w:cs="Arial"/>
          <w:spacing w:val="2"/>
          <w:w w:val="103"/>
        </w:rPr>
        <w:t>nue</w:t>
      </w:r>
      <w:r w:rsidRPr="008B23EF">
        <w:rPr>
          <w:rFonts w:asciiTheme="majorHAnsi" w:eastAsia="Calibri" w:hAnsiTheme="majorHAnsi" w:cs="Arial"/>
          <w:spacing w:val="1"/>
          <w:w w:val="103"/>
        </w:rPr>
        <w:t>str</w:t>
      </w:r>
      <w:r w:rsidRPr="008B23EF">
        <w:rPr>
          <w:rFonts w:asciiTheme="majorHAnsi" w:eastAsia="Calibri" w:hAnsiTheme="majorHAnsi" w:cs="Arial"/>
          <w:w w:val="103"/>
        </w:rPr>
        <w:t xml:space="preserve">o </w:t>
      </w:r>
      <w:r w:rsidRPr="008B23EF">
        <w:rPr>
          <w:rFonts w:asciiTheme="majorHAnsi" w:eastAsia="Calibri" w:hAnsiTheme="majorHAnsi" w:cs="Arial"/>
          <w:spacing w:val="2"/>
        </w:rPr>
        <w:t>co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1"/>
        </w:rPr>
        <w:t>is</w:t>
      </w:r>
      <w:r w:rsidRPr="008B23EF">
        <w:rPr>
          <w:rFonts w:asciiTheme="majorHAnsi" w:eastAsia="Calibri" w:hAnsiTheme="majorHAnsi" w:cs="Arial"/>
        </w:rPr>
        <w:t xml:space="preserve">o e </w:t>
      </w:r>
      <w:r w:rsidRPr="008B23EF">
        <w:rPr>
          <w:rFonts w:asciiTheme="majorHAnsi" w:eastAsia="Calibri" w:hAnsiTheme="majorHAnsi" w:cs="Arial"/>
          <w:spacing w:val="1"/>
        </w:rPr>
        <w:t>i</w:t>
      </w:r>
      <w:r w:rsidRPr="008B23EF">
        <w:rPr>
          <w:rFonts w:asciiTheme="majorHAnsi" w:eastAsia="Calibri" w:hAnsiTheme="majorHAnsi" w:cs="Arial"/>
          <w:spacing w:val="2"/>
        </w:rPr>
        <w:t>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é</w:t>
      </w:r>
      <w:r w:rsidRPr="008B23EF">
        <w:rPr>
          <w:rFonts w:asciiTheme="majorHAnsi" w:eastAsia="Calibri" w:hAnsiTheme="majorHAnsi" w:cs="Arial"/>
        </w:rPr>
        <w:t xml:space="preserve">s a 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ea</w:t>
      </w:r>
      <w:r w:rsidRPr="008B23EF">
        <w:rPr>
          <w:rFonts w:asciiTheme="majorHAnsi" w:eastAsia="Calibri" w:hAnsiTheme="majorHAnsi" w:cs="Arial"/>
          <w:spacing w:val="1"/>
        </w:rPr>
        <w:t>liz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</w:rPr>
        <w:t xml:space="preserve">r 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oda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2"/>
        </w:rPr>
        <w:t>acc</w:t>
      </w:r>
      <w:r w:rsidRPr="008B23EF">
        <w:rPr>
          <w:rFonts w:asciiTheme="majorHAnsi" w:eastAsia="Calibri" w:hAnsiTheme="majorHAnsi" w:cs="Arial"/>
          <w:spacing w:val="1"/>
        </w:rPr>
        <w:t>i</w:t>
      </w:r>
      <w:r w:rsidRPr="008B23EF">
        <w:rPr>
          <w:rFonts w:asciiTheme="majorHAnsi" w:eastAsia="Calibri" w:hAnsiTheme="majorHAnsi" w:cs="Arial"/>
          <w:spacing w:val="2"/>
        </w:rPr>
        <w:t>one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end</w:t>
      </w:r>
      <w:r w:rsidRPr="008B23EF">
        <w:rPr>
          <w:rFonts w:asciiTheme="majorHAnsi" w:eastAsia="Calibri" w:hAnsiTheme="majorHAnsi" w:cs="Arial"/>
          <w:spacing w:val="1"/>
        </w:rPr>
        <w:t>i</w:t>
      </w:r>
      <w:r w:rsidRPr="008B23EF">
        <w:rPr>
          <w:rFonts w:asciiTheme="majorHAnsi" w:eastAsia="Calibri" w:hAnsiTheme="majorHAnsi" w:cs="Arial"/>
          <w:spacing w:val="2"/>
        </w:rPr>
        <w:t>en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</w:rPr>
        <w:t xml:space="preserve">s a </w:t>
      </w:r>
      <w:r w:rsidRPr="008B23EF">
        <w:rPr>
          <w:rFonts w:asciiTheme="majorHAnsi" w:eastAsia="Calibri" w:hAnsiTheme="majorHAnsi" w:cs="Arial"/>
          <w:spacing w:val="2"/>
        </w:rPr>
        <w:t>ob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ene</w:t>
      </w:r>
      <w:r w:rsidRPr="008B23EF">
        <w:rPr>
          <w:rFonts w:asciiTheme="majorHAnsi" w:eastAsia="Calibri" w:hAnsiTheme="majorHAnsi" w:cs="Arial"/>
        </w:rPr>
        <w:t xml:space="preserve">r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og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w w:val="103"/>
        </w:rPr>
        <w:t xml:space="preserve">y 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u</w:t>
      </w:r>
      <w:r w:rsidRPr="008B23EF">
        <w:rPr>
          <w:rFonts w:asciiTheme="majorHAnsi" w:eastAsia="Calibri" w:hAnsiTheme="majorHAnsi" w:cs="Arial"/>
          <w:spacing w:val="1"/>
        </w:rPr>
        <w:t>lt</w:t>
      </w:r>
      <w:r w:rsidRPr="008B23EF">
        <w:rPr>
          <w:rFonts w:asciiTheme="majorHAnsi" w:eastAsia="Calibri" w:hAnsiTheme="majorHAnsi" w:cs="Arial"/>
          <w:spacing w:val="2"/>
        </w:rPr>
        <w:t>ado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an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eado</w:t>
      </w:r>
      <w:r w:rsidRPr="008B23EF">
        <w:rPr>
          <w:rFonts w:asciiTheme="majorHAnsi" w:eastAsia="Calibri" w:hAnsiTheme="majorHAnsi" w:cs="Arial"/>
        </w:rPr>
        <w:t xml:space="preserve">s 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</w:rPr>
        <w:t xml:space="preserve">n </w:t>
      </w:r>
      <w:r w:rsidRPr="008B23EF">
        <w:rPr>
          <w:rFonts w:asciiTheme="majorHAnsi" w:eastAsia="Calibri" w:hAnsiTheme="majorHAnsi" w:cs="Arial"/>
          <w:spacing w:val="3"/>
        </w:rPr>
        <w:t>e</w:t>
      </w:r>
      <w:r w:rsidRPr="008B23EF">
        <w:rPr>
          <w:rFonts w:asciiTheme="majorHAnsi" w:eastAsia="Calibri" w:hAnsiTheme="majorHAnsi" w:cs="Arial"/>
          <w:spacing w:val="1"/>
        </w:rPr>
        <w:t>st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oyec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</w:rPr>
        <w:t>.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  <w:b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t>Fecha: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jc w:val="right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spacing w:val="2"/>
        </w:rPr>
        <w:t>FIRMA REPRESENTANTE LEGAL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ind w:left="142" w:right="8399"/>
        <w:contextualSpacing/>
        <w:jc w:val="both"/>
        <w:rPr>
          <w:rFonts w:asciiTheme="majorHAnsi" w:eastAsia="Calibri" w:hAnsiTheme="majorHAnsi" w:cs="Arial"/>
          <w:spacing w:val="2"/>
          <w:w w:val="103"/>
        </w:rPr>
      </w:pPr>
    </w:p>
    <w:p w:rsidR="0075488C" w:rsidRPr="008B23EF" w:rsidRDefault="0075488C" w:rsidP="0075488C">
      <w:pPr>
        <w:spacing w:after="0" w:line="360" w:lineRule="auto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spacing w:after="0" w:line="360" w:lineRule="auto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spacing w:after="0" w:line="360" w:lineRule="auto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spacing w:after="0" w:line="360" w:lineRule="auto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spacing w:after="0" w:line="360" w:lineRule="auto"/>
        <w:contextualSpacing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  <w:sectPr w:rsidR="0075488C" w:rsidRPr="008B23EF" w:rsidSect="0075488C">
          <w:headerReference w:type="default" r:id="rId13"/>
          <w:footerReference w:type="default" r:id="rId14"/>
          <w:pgSz w:w="12242" w:h="18722" w:code="132"/>
          <w:pgMar w:top="1418" w:right="1701" w:bottom="1418" w:left="1701" w:header="1304" w:footer="170" w:gutter="0"/>
          <w:cols w:space="708"/>
          <w:docGrid w:linePitch="360"/>
        </w:sect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lastRenderedPageBreak/>
        <w:t>ANEXO V</w:t>
      </w:r>
      <w:r w:rsidR="009C3FF6" w:rsidRPr="008B23EF">
        <w:rPr>
          <w:rFonts w:asciiTheme="majorHAnsi" w:eastAsia="Calibri" w:hAnsiTheme="majorHAnsi" w:cs="Arial"/>
          <w:b/>
        </w:rPr>
        <w:t>II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t>DECLARACIÓN DE VÍNCULO</w:t>
      </w:r>
    </w:p>
    <w:p w:rsid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t>DECLARACION SIMPLE – PERSONAS NATURALES</w:t>
      </w:r>
    </w:p>
    <w:p w:rsidR="00A26BC2" w:rsidRPr="008B23EF" w:rsidRDefault="00A26BC2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Yo __________________________________________________RUT __________________, sin ninguna responsabilidad para la Institución Receptora y para los efectos de dar cumplimiento a su normativa sobre actividades relacionadas, la que conozco, vengo a declarar lo que se indica en la letra a) - b) -c) siguiente (tarjar lo que no corresponda):</w:t>
      </w:r>
    </w:p>
    <w:p w:rsidR="0075488C" w:rsidRPr="008B23EF" w:rsidRDefault="0075488C" w:rsidP="007548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No tengo parentesco alguno con Directores, Presidente, Coordinador, u otras personas que trabajen en la Institución Receptora, como tampoco relaciones por intermedio de Sociedades en que dichas personas tengan interés en la propiedad o gestión de esas sociedades, incluyendo para los efectos de la relación de parentesco o por intermedio de sociedades, a mis hijos (cualquiera sea su condición) y cónyuge.</w:t>
      </w: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numPr>
          <w:ilvl w:val="0"/>
          <w:numId w:val="13"/>
        </w:numPr>
        <w:spacing w:after="0"/>
        <w:contextualSpacing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bCs/>
        </w:rPr>
        <w:t>Relación de Familia</w:t>
      </w:r>
      <w:r w:rsidRPr="008B23EF">
        <w:rPr>
          <w:rFonts w:asciiTheme="majorHAnsi" w:eastAsia="Calibri" w:hAnsiTheme="majorHAnsi" w:cs="Arial"/>
        </w:rPr>
        <w:t>:</w:t>
      </w:r>
    </w:p>
    <w:p w:rsidR="0075488C" w:rsidRPr="008B23EF" w:rsidRDefault="0075488C" w:rsidP="0075488C">
      <w:pPr>
        <w:spacing w:after="0"/>
        <w:ind w:left="720"/>
        <w:contextualSpacing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Tengo parentesco con don (doña) (1) __________________________________________, quien actualmente, a esta fecha, ocupa el cargo de __________________________________________, derivada de mi condición de</w:t>
      </w:r>
      <w:r w:rsidRPr="008B23EF">
        <w:rPr>
          <w:rFonts w:asciiTheme="majorHAnsi" w:eastAsia="Calibri" w:hAnsiTheme="majorHAnsi" w:cs="Arial"/>
          <w:vertAlign w:val="superscript"/>
        </w:rPr>
        <w:t xml:space="preserve"> (2) </w:t>
      </w:r>
      <w:r w:rsidRPr="008B23EF">
        <w:rPr>
          <w:rFonts w:asciiTheme="majorHAnsi" w:eastAsia="Calibri" w:hAnsiTheme="majorHAnsi" w:cs="Arial"/>
        </w:rPr>
        <w:t>_____________________________.</w:t>
      </w:r>
    </w:p>
    <w:p w:rsidR="0075488C" w:rsidRPr="008B23EF" w:rsidRDefault="0075488C" w:rsidP="0075488C">
      <w:pPr>
        <w:spacing w:after="0"/>
        <w:ind w:left="72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numPr>
          <w:ilvl w:val="0"/>
          <w:numId w:val="13"/>
        </w:numPr>
        <w:spacing w:after="0"/>
        <w:contextualSpacing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Relación de Propiedad o Gestión:</w:t>
      </w:r>
    </w:p>
    <w:p w:rsidR="0075488C" w:rsidRPr="008B23EF" w:rsidRDefault="0075488C" w:rsidP="0075488C">
      <w:pPr>
        <w:spacing w:after="0"/>
        <w:ind w:left="720"/>
        <w:contextualSpacing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 xml:space="preserve">Tengo vinculación directa y/o por intermedio de mi </w:t>
      </w:r>
      <w:r w:rsidRPr="008B23EF">
        <w:rPr>
          <w:rFonts w:asciiTheme="majorHAnsi" w:eastAsia="Calibri" w:hAnsiTheme="majorHAnsi" w:cs="Arial"/>
          <w:vertAlign w:val="superscript"/>
        </w:rPr>
        <w:t>(2</w:t>
      </w:r>
      <w:proofErr w:type="gramStart"/>
      <w:r w:rsidRPr="008B23EF">
        <w:rPr>
          <w:rFonts w:asciiTheme="majorHAnsi" w:eastAsia="Calibri" w:hAnsiTheme="majorHAnsi" w:cs="Arial"/>
          <w:vertAlign w:val="superscript"/>
        </w:rPr>
        <w:t>)</w:t>
      </w:r>
      <w:r w:rsidRPr="008B23EF">
        <w:rPr>
          <w:rFonts w:asciiTheme="majorHAnsi" w:eastAsia="Calibri" w:hAnsiTheme="majorHAnsi" w:cs="Arial"/>
        </w:rPr>
        <w:t>_</w:t>
      </w:r>
      <w:proofErr w:type="gramEnd"/>
      <w:r w:rsidRPr="008B23EF">
        <w:rPr>
          <w:rFonts w:asciiTheme="majorHAnsi" w:eastAsia="Calibri" w:hAnsiTheme="majorHAnsi" w:cs="Arial"/>
        </w:rPr>
        <w:t>_________________________ don (doña) (1) _______________________________________________________, quien en la Institución Receptora ocupa el cargo de ________________________________________por participación en la propiedad / gestión (tarjar lo que no corresponde) de la Sociedad (3)  ________________________</w:t>
      </w: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lang w:eastAsia="es-CL"/>
        </w:rPr>
        <w:t>RUT: _____________________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lang w:eastAsia="es-CL"/>
        </w:rPr>
        <w:t>Firma: ____________________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lang w:eastAsia="es-CL"/>
        </w:rPr>
        <w:t>Fecha: ____________________</w:t>
      </w: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  <w:r w:rsidRPr="008B23EF">
        <w:rPr>
          <w:rFonts w:asciiTheme="majorHAnsi" w:eastAsia="Times New Roman" w:hAnsiTheme="majorHAnsi" w:cs="Arial"/>
          <w:lang w:eastAsia="es-ES"/>
        </w:rPr>
        <w:t>Observaciones:</w:t>
      </w: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  <w:r w:rsidRPr="008B23EF">
        <w:rPr>
          <w:rFonts w:asciiTheme="majorHAnsi" w:eastAsia="Times New Roman" w:hAnsiTheme="majorHAnsi" w:cs="Arial"/>
          <w:lang w:eastAsia="es-ES"/>
        </w:rPr>
        <w:t>(1) Al identificar a la persona de la Institución Receptora, sírvase indicar nombre completo, cargo y centro de trabajo.</w:t>
      </w: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  <w:r w:rsidRPr="008B23EF">
        <w:rPr>
          <w:rFonts w:asciiTheme="majorHAnsi" w:eastAsia="Times New Roman" w:hAnsiTheme="majorHAnsi" w:cs="Arial"/>
          <w:lang w:eastAsia="es-ES"/>
        </w:rPr>
        <w:t>(2) Explicite la relación familiar con la persona que trabaja en la Institución Receptora: cónyuge, hijos o cualquier parentesco hasta el 2° grado de consanguinidad o afinidad con aquella, según corresponda.</w:t>
      </w: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b/>
          <w:bCs/>
          <w:lang w:eastAsia="es-ES"/>
        </w:rPr>
      </w:pPr>
      <w:r w:rsidRPr="008B23EF">
        <w:rPr>
          <w:rFonts w:asciiTheme="majorHAnsi" w:eastAsia="Times New Roman" w:hAnsiTheme="majorHAnsi" w:cs="Arial"/>
          <w:lang w:eastAsia="es-ES"/>
        </w:rPr>
        <w:t>(3) Identifique la Sociedad en la cual el declarante y/o la persona de la Institución Receptora tienen participación en la propiedad o en la gestión.</w:t>
      </w:r>
    </w:p>
    <w:p w:rsidR="0075488C" w:rsidRPr="008B23EF" w:rsidRDefault="0075488C" w:rsidP="0075488C">
      <w:pPr>
        <w:spacing w:after="0" w:line="240" w:lineRule="auto"/>
        <w:contextualSpacing/>
        <w:outlineLvl w:val="0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spacing w:after="0" w:line="240" w:lineRule="auto"/>
        <w:contextualSpacing/>
        <w:jc w:val="center"/>
        <w:outlineLvl w:val="0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spacing w:after="0" w:line="240" w:lineRule="auto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br w:type="page"/>
      </w:r>
    </w:p>
    <w:p w:rsidR="009C3FF6" w:rsidRPr="008B23EF" w:rsidRDefault="009C3FF6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lastRenderedPageBreak/>
        <w:t>ANEXO VIII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t>DECLARACIÓN DE VÍNCULO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t>DECLARACION SIMPLE – PERSONAS JURIDICAS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spacing w:after="0" w:line="240" w:lineRule="auto"/>
        <w:contextualSpacing/>
        <w:jc w:val="center"/>
        <w:outlineLvl w:val="0"/>
        <w:rPr>
          <w:rFonts w:asciiTheme="majorHAnsi" w:eastAsia="Calibri" w:hAnsiTheme="majorHAnsi" w:cs="Arial"/>
          <w:b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Yo________________________________________________________RUT__________________, como representante legal de la Sociedad __________________________________________________________________________________________</w:t>
      </w: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RUT __________________, sin ninguna responsabilidad para la Institución Receptora, y para los efectos de dar cumplimiento a su normativa sobre actividades relacionadas, la que conozco, vengo a declarar lo que se indica en la letra a) - b) siguiente (tarjar lo que no corresponda):</w:t>
      </w: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Declaro que en esta empresa no existen vinculaciones de propiedad y/o gestión que involucren a Directores, Presidente, Coordinadores y/</w:t>
      </w:r>
      <w:proofErr w:type="spellStart"/>
      <w:r w:rsidRPr="008B23EF">
        <w:rPr>
          <w:rFonts w:asciiTheme="majorHAnsi" w:eastAsia="Calibri" w:hAnsiTheme="majorHAnsi" w:cs="Arial"/>
        </w:rPr>
        <w:t>o</w:t>
      </w:r>
      <w:proofErr w:type="spellEnd"/>
      <w:r w:rsidRPr="008B23EF">
        <w:rPr>
          <w:rFonts w:asciiTheme="majorHAnsi" w:eastAsia="Calibri" w:hAnsiTheme="majorHAnsi" w:cs="Arial"/>
        </w:rPr>
        <w:t xml:space="preserve"> otras personas que actualmente trabajan en la Institución Receptora, ni a sus hijos ni sus cónyuges.</w:t>
      </w: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Relación de Propiedad o Gestión:</w:t>
      </w: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 xml:space="preserve">Declaro que en esta empresa existen vinculaciones de propiedad y/o gestión con don (doña) (1) _________________________________________________, quien ocupa el cargo de __________________________________________________________________________ </w:t>
      </w: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La citada relación de propiedad se establece por la participación (2)  ______________y alcanza a un _____ % del capital.</w:t>
      </w: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La relación de gestión se establece por desempeñarse como (3)  _________________.</w:t>
      </w: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lang w:eastAsia="es-CL"/>
        </w:rPr>
        <w:t>Firma: ____________________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lang w:eastAsia="es-CL"/>
        </w:rPr>
        <w:t>Fecha: ____________________</w:t>
      </w:r>
    </w:p>
    <w:p w:rsidR="0075488C" w:rsidRPr="008B23EF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Observaciones:</w:t>
      </w: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  <w:r w:rsidRPr="008B23EF">
        <w:rPr>
          <w:rFonts w:asciiTheme="majorHAnsi" w:eastAsia="Times New Roman" w:hAnsiTheme="majorHAnsi" w:cs="Arial"/>
          <w:lang w:eastAsia="es-ES"/>
        </w:rPr>
        <w:t>(1) Al identificar a la persona la Institución Receptora, sírvase indicar nombre completo, cargo y centro de trabajo.</w:t>
      </w: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  <w:r w:rsidRPr="008B23EF">
        <w:rPr>
          <w:rFonts w:asciiTheme="majorHAnsi" w:eastAsia="Times New Roman" w:hAnsiTheme="majorHAnsi" w:cs="Arial"/>
          <w:lang w:eastAsia="es-ES"/>
        </w:rPr>
        <w:t>(2) Indique si la relación de propiedad en su Sociedad corresponde a la persona de la Institución Receptora, su cónyuge, hijos o cualquier pariente hasta el 2° grado de consanguinidad o afinidad con aquella, según corresponda. Indicar el total acumulado del porcentaje de participación en la propiedad.</w:t>
      </w: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  <w:r w:rsidRPr="008B23EF">
        <w:rPr>
          <w:rFonts w:asciiTheme="majorHAnsi" w:eastAsia="Times New Roman" w:hAnsiTheme="majorHAnsi" w:cs="Arial"/>
          <w:lang w:eastAsia="es-ES"/>
        </w:rPr>
        <w:t>(3) Explicite el cargo o posición que ocupa en su Sociedad la persona de la Institución Receptora, su cónyuge, hijos o cualquier pariente hasta el 2° grado de consanguinidad o afinidad con aquella, según corresponda.</w:t>
      </w: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br w:type="page"/>
      </w:r>
    </w:p>
    <w:p w:rsidR="0075488C" w:rsidRPr="008B23EF" w:rsidRDefault="0075488C" w:rsidP="0075488C">
      <w:pPr>
        <w:keepNext/>
        <w:spacing w:after="0" w:line="240" w:lineRule="auto"/>
        <w:contextualSpacing/>
        <w:jc w:val="center"/>
        <w:outlineLvl w:val="0"/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</w:pPr>
      <w:bookmarkStart w:id="1" w:name="_Toc412458948"/>
      <w:bookmarkStart w:id="2" w:name="_Toc412459721"/>
      <w:bookmarkStart w:id="3" w:name="_Toc412460329"/>
      <w:bookmarkStart w:id="4" w:name="_Toc414366789"/>
      <w:bookmarkStart w:id="5" w:name="_Toc414366983"/>
      <w:r w:rsidRPr="008B23EF"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  <w:lastRenderedPageBreak/>
        <w:t xml:space="preserve">ANEXO </w:t>
      </w:r>
      <w:bookmarkEnd w:id="1"/>
      <w:bookmarkEnd w:id="2"/>
      <w:bookmarkEnd w:id="3"/>
      <w:bookmarkEnd w:id="4"/>
      <w:bookmarkEnd w:id="5"/>
      <w:r w:rsidR="009C3FF6" w:rsidRPr="008B23EF"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  <w:t>IX</w:t>
      </w:r>
    </w:p>
    <w:p w:rsidR="009C3FF6" w:rsidRDefault="009C3FF6" w:rsidP="0075488C">
      <w:pPr>
        <w:keepNext/>
        <w:spacing w:after="0" w:line="240" w:lineRule="auto"/>
        <w:contextualSpacing/>
        <w:jc w:val="center"/>
        <w:outlineLvl w:val="0"/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</w:pPr>
      <w:r w:rsidRPr="008B23EF"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  <w:t xml:space="preserve">DECLARACION </w:t>
      </w:r>
      <w:r w:rsidR="00B2494D"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  <w:t xml:space="preserve">PARTICIPACIÓN </w:t>
      </w:r>
      <w:r w:rsidRPr="008B23EF"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  <w:t>DIRECTOR DE PROYECTO</w:t>
      </w:r>
    </w:p>
    <w:p w:rsidR="00A26BC2" w:rsidRPr="008B23EF" w:rsidRDefault="00A26BC2" w:rsidP="0075488C">
      <w:pPr>
        <w:keepNext/>
        <w:spacing w:after="0" w:line="240" w:lineRule="auto"/>
        <w:contextualSpacing/>
        <w:jc w:val="center"/>
        <w:outlineLvl w:val="0"/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</w:pPr>
    </w:p>
    <w:p w:rsidR="009C3FF6" w:rsidRPr="008B23EF" w:rsidRDefault="009C3FF6" w:rsidP="00A26BC2">
      <w:pPr>
        <w:keepNext/>
        <w:spacing w:after="0" w:line="600" w:lineRule="auto"/>
        <w:contextualSpacing/>
        <w:outlineLvl w:val="0"/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</w:pPr>
    </w:p>
    <w:p w:rsidR="009C3FF6" w:rsidRPr="008B23EF" w:rsidRDefault="009C3FF6" w:rsidP="00A26BC2">
      <w:pPr>
        <w:keepNext/>
        <w:spacing w:after="0" w:line="600" w:lineRule="auto"/>
        <w:contextualSpacing/>
        <w:jc w:val="both"/>
        <w:outlineLvl w:val="0"/>
        <w:rPr>
          <w:rFonts w:asciiTheme="majorHAnsi" w:eastAsiaTheme="minorEastAsia" w:hAnsiTheme="majorHAnsi" w:cs="Arial"/>
          <w:bCs/>
          <w:color w:val="000000" w:themeColor="text1"/>
          <w:lang w:val="es-ES_tradnl" w:eastAsia="es-ES"/>
        </w:rPr>
      </w:pPr>
      <w:r w:rsidRPr="008B23EF">
        <w:rPr>
          <w:rFonts w:asciiTheme="majorHAnsi" w:eastAsiaTheme="minorEastAsia" w:hAnsiTheme="majorHAnsi" w:cs="Arial"/>
          <w:bCs/>
          <w:color w:val="000000" w:themeColor="text1"/>
          <w:lang w:val="es-ES_tradnl" w:eastAsia="es-ES"/>
        </w:rPr>
        <w:t>Yo………………………………………………………..…. RUT………………………………………….. Director del proyecto …………………………………………………………………………………………..</w:t>
      </w:r>
      <w:r w:rsidR="00A26BC2">
        <w:rPr>
          <w:rFonts w:asciiTheme="majorHAnsi" w:eastAsiaTheme="minorEastAsia" w:hAnsiTheme="majorHAnsi" w:cs="Arial"/>
          <w:bCs/>
          <w:color w:val="000000" w:themeColor="text1"/>
          <w:lang w:val="es-ES_tradnl" w:eastAsia="es-ES"/>
        </w:rPr>
        <w:t xml:space="preserve"> </w:t>
      </w:r>
      <w:r w:rsidRPr="008B23EF">
        <w:rPr>
          <w:rFonts w:asciiTheme="majorHAnsi" w:eastAsiaTheme="minorEastAsia" w:hAnsiTheme="majorHAnsi" w:cs="Arial"/>
          <w:bCs/>
          <w:color w:val="000000" w:themeColor="text1"/>
          <w:lang w:val="es-ES_tradnl" w:eastAsia="es-ES"/>
        </w:rPr>
        <w:t xml:space="preserve">De la entidad postulante……………………………………………………………….., </w:t>
      </w:r>
      <w:r w:rsidR="00A26BC2">
        <w:rPr>
          <w:rFonts w:asciiTheme="majorHAnsi" w:eastAsiaTheme="minorEastAsia" w:hAnsiTheme="majorHAnsi" w:cs="Arial"/>
          <w:bCs/>
          <w:color w:val="000000" w:themeColor="text1"/>
          <w:lang w:val="es-ES_tradnl" w:eastAsia="es-ES"/>
        </w:rPr>
        <w:t>declaro conocer íntegramente las bases del concurso y no estar afecto a ningún proyecto FIC en calidad de Director, toda vez que comience la ejecución de la presente iniciativa.</w:t>
      </w:r>
      <w:r w:rsidRPr="008B23EF">
        <w:rPr>
          <w:rFonts w:asciiTheme="majorHAnsi" w:eastAsiaTheme="minorEastAsia" w:hAnsiTheme="majorHAnsi" w:cs="Arial"/>
          <w:bCs/>
          <w:color w:val="000000" w:themeColor="text1"/>
          <w:lang w:val="es-ES_tradnl" w:eastAsia="es-ES"/>
        </w:rPr>
        <w:t xml:space="preserve"> </w:t>
      </w:r>
    </w:p>
    <w:p w:rsidR="009C3FF6" w:rsidRPr="008B23EF" w:rsidRDefault="009C3FF6" w:rsidP="009C3FF6">
      <w:pPr>
        <w:keepNext/>
        <w:spacing w:after="0" w:line="360" w:lineRule="auto"/>
        <w:contextualSpacing/>
        <w:jc w:val="both"/>
        <w:outlineLvl w:val="0"/>
        <w:rPr>
          <w:rFonts w:asciiTheme="majorHAnsi" w:eastAsiaTheme="minorEastAsia" w:hAnsiTheme="majorHAnsi" w:cs="Arial"/>
          <w:bCs/>
          <w:color w:val="000000" w:themeColor="text1"/>
          <w:lang w:val="es-ES_tradnl" w:eastAsia="es-ES"/>
        </w:rPr>
      </w:pPr>
    </w:p>
    <w:p w:rsidR="009C3FF6" w:rsidRPr="008B23EF" w:rsidRDefault="009C3FF6" w:rsidP="009C3FF6">
      <w:pPr>
        <w:keepNext/>
        <w:spacing w:after="0" w:line="360" w:lineRule="auto"/>
        <w:contextualSpacing/>
        <w:jc w:val="both"/>
        <w:outlineLvl w:val="0"/>
        <w:rPr>
          <w:rFonts w:asciiTheme="majorHAnsi" w:eastAsiaTheme="minorEastAsia" w:hAnsiTheme="majorHAnsi" w:cs="Arial"/>
          <w:bCs/>
          <w:color w:val="000000" w:themeColor="text1"/>
          <w:lang w:val="es-ES_tradnl" w:eastAsia="es-ES"/>
        </w:rPr>
      </w:pPr>
    </w:p>
    <w:p w:rsidR="009C3FF6" w:rsidRPr="008B23EF" w:rsidRDefault="009C3FF6" w:rsidP="009C3FF6">
      <w:pPr>
        <w:keepNext/>
        <w:spacing w:after="0" w:line="360" w:lineRule="auto"/>
        <w:contextualSpacing/>
        <w:jc w:val="both"/>
        <w:outlineLvl w:val="0"/>
        <w:rPr>
          <w:rFonts w:asciiTheme="majorHAnsi" w:eastAsiaTheme="minorEastAsia" w:hAnsiTheme="majorHAnsi" w:cs="Arial"/>
          <w:bCs/>
          <w:color w:val="000000" w:themeColor="text1"/>
          <w:lang w:val="es-ES_tradnl" w:eastAsia="es-ES"/>
        </w:rPr>
      </w:pPr>
    </w:p>
    <w:p w:rsidR="009C3FF6" w:rsidRPr="008B23EF" w:rsidRDefault="009C3FF6" w:rsidP="009C3FF6">
      <w:pPr>
        <w:keepNext/>
        <w:spacing w:after="0" w:line="360" w:lineRule="auto"/>
        <w:contextualSpacing/>
        <w:jc w:val="both"/>
        <w:outlineLvl w:val="0"/>
        <w:rPr>
          <w:rFonts w:asciiTheme="majorHAnsi" w:eastAsiaTheme="minorEastAsia" w:hAnsiTheme="majorHAnsi" w:cs="Arial"/>
          <w:bCs/>
          <w:color w:val="000000" w:themeColor="text1"/>
          <w:lang w:val="es-ES_tradnl" w:eastAsia="es-ES"/>
        </w:rPr>
      </w:pPr>
    </w:p>
    <w:p w:rsidR="009C3FF6" w:rsidRPr="008B23EF" w:rsidRDefault="009C3FF6" w:rsidP="009C3FF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lang w:eastAsia="es-CL"/>
        </w:rPr>
        <w:t>RUT: _____________________</w:t>
      </w:r>
    </w:p>
    <w:p w:rsidR="009C3FF6" w:rsidRPr="008B23EF" w:rsidRDefault="009C3FF6" w:rsidP="009C3FF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:rsidR="009C3FF6" w:rsidRPr="008B23EF" w:rsidRDefault="009C3FF6" w:rsidP="009C3FF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:rsidR="009C3FF6" w:rsidRPr="008B23EF" w:rsidRDefault="009C3FF6" w:rsidP="009C3FF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lang w:eastAsia="es-CL"/>
        </w:rPr>
        <w:t>Firma: ____________________</w:t>
      </w:r>
    </w:p>
    <w:p w:rsidR="009C3FF6" w:rsidRPr="008B23EF" w:rsidRDefault="009C3FF6" w:rsidP="009C3FF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:rsidR="009C3FF6" w:rsidRPr="008B23EF" w:rsidRDefault="009C3FF6" w:rsidP="009C3FF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:rsidR="009C3FF6" w:rsidRPr="008B23EF" w:rsidRDefault="009C3FF6" w:rsidP="009C3FF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8B23EF">
        <w:rPr>
          <w:rFonts w:asciiTheme="majorHAnsi" w:eastAsia="Calibri" w:hAnsiTheme="majorHAnsi" w:cs="Arial"/>
          <w:lang w:eastAsia="es-CL"/>
        </w:rPr>
        <w:t>Fecha: ____________________</w:t>
      </w:r>
    </w:p>
    <w:p w:rsidR="009C3FF6" w:rsidRPr="008B23EF" w:rsidRDefault="009C3FF6" w:rsidP="0075488C">
      <w:pPr>
        <w:keepNext/>
        <w:spacing w:after="0" w:line="240" w:lineRule="auto"/>
        <w:contextualSpacing/>
        <w:jc w:val="center"/>
        <w:outlineLvl w:val="0"/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</w:pPr>
    </w:p>
    <w:p w:rsidR="009C3FF6" w:rsidRPr="008B23EF" w:rsidRDefault="009C3FF6" w:rsidP="0075488C">
      <w:pPr>
        <w:keepNext/>
        <w:spacing w:after="0" w:line="240" w:lineRule="auto"/>
        <w:contextualSpacing/>
        <w:jc w:val="center"/>
        <w:outlineLvl w:val="0"/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</w:pPr>
    </w:p>
    <w:p w:rsidR="0075488C" w:rsidRPr="008B23EF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  <w:spacing w:val="2"/>
          <w:w w:val="103"/>
        </w:rPr>
      </w:pPr>
      <w:r w:rsidRPr="008B23EF">
        <w:rPr>
          <w:rFonts w:asciiTheme="majorHAnsi" w:eastAsia="Calibri" w:hAnsiTheme="majorHAnsi" w:cs="Arial"/>
          <w:spacing w:val="2"/>
          <w:w w:val="103"/>
        </w:rPr>
        <w:br w:type="page"/>
      </w:r>
    </w:p>
    <w:p w:rsidR="0075488C" w:rsidRPr="008B23EF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  <w:sectPr w:rsidR="0075488C" w:rsidRPr="008B23EF" w:rsidSect="0075488C">
          <w:headerReference w:type="default" r:id="rId15"/>
          <w:footerReference w:type="default" r:id="rId16"/>
          <w:pgSz w:w="12242" w:h="18722" w:code="132"/>
          <w:pgMar w:top="1418" w:right="1701" w:bottom="1418" w:left="1701" w:header="1304" w:footer="170" w:gutter="0"/>
          <w:cols w:space="708"/>
          <w:docGrid w:linePitch="360"/>
        </w:sectPr>
      </w:pP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Calibri" w:hAnsiTheme="majorHAnsi" w:cs="Arial"/>
          <w:b/>
        </w:rPr>
      </w:pPr>
      <w:r w:rsidRPr="008B23EF">
        <w:rPr>
          <w:rFonts w:asciiTheme="majorHAnsi" w:eastAsia="Calibri" w:hAnsiTheme="majorHAnsi" w:cs="Arial"/>
          <w:b/>
        </w:rPr>
        <w:lastRenderedPageBreak/>
        <w:t xml:space="preserve">ANEXO </w:t>
      </w:r>
      <w:r w:rsidR="009C3FF6" w:rsidRPr="008B23EF">
        <w:rPr>
          <w:rFonts w:asciiTheme="majorHAnsi" w:eastAsia="Calibri" w:hAnsiTheme="majorHAnsi" w:cs="Arial"/>
          <w:b/>
        </w:rPr>
        <w:t>X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t xml:space="preserve">CARTA COMPROMISO DEL APORTE PECUNIARIO 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t xml:space="preserve">DE LA </w:t>
      </w:r>
      <w:r w:rsidR="00B2494D">
        <w:rPr>
          <w:rStyle w:val="Refdenotaalpie"/>
          <w:rFonts w:asciiTheme="majorHAnsi" w:eastAsia="Calibri" w:hAnsiTheme="majorHAnsi" w:cs="Arial"/>
          <w:b/>
          <w:lang w:eastAsia="es-CL"/>
        </w:rPr>
        <w:footnoteReference w:id="1"/>
      </w:r>
      <w:r w:rsidRPr="008B23EF">
        <w:rPr>
          <w:rFonts w:asciiTheme="majorHAnsi" w:eastAsia="Calibri" w:hAnsiTheme="majorHAnsi" w:cs="Arial"/>
          <w:b/>
          <w:lang w:eastAsia="es-CL"/>
        </w:rPr>
        <w:t>INSTITUCIÓN PROPONENTE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lang w:eastAsia="es-C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lang w:eastAsia="es-C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spacing w:val="2"/>
          <w:w w:val="102"/>
        </w:rPr>
        <w:t>Yo</w:t>
      </w:r>
      <w:r w:rsidRPr="008B23EF">
        <w:rPr>
          <w:rFonts w:asciiTheme="majorHAnsi" w:eastAsia="Calibri" w:hAnsiTheme="majorHAnsi" w:cs="Arial"/>
          <w:spacing w:val="3"/>
          <w:w w:val="102"/>
        </w:rPr>
        <w:t>……………………………………………</w:t>
      </w:r>
      <w:r w:rsidRPr="008B23EF">
        <w:rPr>
          <w:rFonts w:asciiTheme="majorHAnsi" w:eastAsia="Calibri" w:hAnsiTheme="majorHAnsi" w:cs="Arial"/>
          <w:spacing w:val="4"/>
          <w:w w:val="102"/>
        </w:rPr>
        <w:t>…</w:t>
      </w:r>
      <w:r w:rsidRPr="008B23EF">
        <w:rPr>
          <w:rFonts w:asciiTheme="majorHAnsi" w:eastAsia="Calibri" w:hAnsiTheme="majorHAnsi" w:cs="Arial"/>
          <w:w w:val="102"/>
        </w:rPr>
        <w:t>………………………..………</w:t>
      </w:r>
      <w:r w:rsidRPr="008B23EF">
        <w:rPr>
          <w:rFonts w:asciiTheme="majorHAnsi" w:eastAsia="Calibri" w:hAnsiTheme="majorHAnsi" w:cs="Arial"/>
          <w:spacing w:val="1"/>
        </w:rPr>
        <w:t xml:space="preserve"> (</w:t>
      </w:r>
      <w:r w:rsidRPr="008B23EF">
        <w:rPr>
          <w:rFonts w:asciiTheme="majorHAnsi" w:eastAsia="Calibri" w:hAnsiTheme="majorHAnsi" w:cs="Arial"/>
          <w:spacing w:val="2"/>
        </w:rPr>
        <w:t>No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b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3"/>
        </w:rPr>
        <w:t>C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  <w:spacing w:val="1"/>
        </w:rPr>
        <w:t>)</w:t>
      </w:r>
      <w:r w:rsidRPr="008B23EF">
        <w:rPr>
          <w:rFonts w:asciiTheme="majorHAnsi" w:eastAsia="Calibri" w:hAnsiTheme="majorHAnsi" w:cs="Arial"/>
        </w:rPr>
        <w:t xml:space="preserve">, </w:t>
      </w:r>
      <w:r w:rsidRPr="008B23EF">
        <w:rPr>
          <w:rFonts w:asciiTheme="majorHAnsi" w:eastAsia="Calibri" w:hAnsiTheme="majorHAnsi" w:cs="Arial"/>
          <w:spacing w:val="2"/>
        </w:rPr>
        <w:t>RU</w:t>
      </w:r>
      <w:r w:rsidRPr="008B23EF">
        <w:rPr>
          <w:rFonts w:asciiTheme="majorHAnsi" w:eastAsia="Calibri" w:hAnsiTheme="majorHAnsi" w:cs="Arial"/>
        </w:rPr>
        <w:t>T…</w:t>
      </w:r>
      <w:r w:rsidRPr="008B23EF">
        <w:rPr>
          <w:rFonts w:asciiTheme="majorHAnsi" w:eastAsia="Calibri" w:hAnsiTheme="majorHAnsi" w:cs="Arial"/>
          <w:spacing w:val="3"/>
          <w:w w:val="103"/>
        </w:rPr>
        <w:t xml:space="preserve">…………………… </w:t>
      </w:r>
      <w:r w:rsidRPr="008B23EF">
        <w:rPr>
          <w:rFonts w:asciiTheme="majorHAnsi" w:eastAsia="Calibri" w:hAnsiTheme="majorHAnsi" w:cs="Arial"/>
          <w:spacing w:val="2"/>
        </w:rPr>
        <w:t>Rep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en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an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ega</w:t>
      </w:r>
      <w:r w:rsidRPr="008B23EF">
        <w:rPr>
          <w:rFonts w:asciiTheme="majorHAnsi" w:eastAsia="Calibri" w:hAnsiTheme="majorHAnsi" w:cs="Arial"/>
        </w:rPr>
        <w:t xml:space="preserve">l </w:t>
      </w:r>
      <w:r w:rsidRPr="008B23EF">
        <w:rPr>
          <w:rFonts w:asciiTheme="majorHAnsi" w:eastAsia="Calibri" w:hAnsiTheme="majorHAnsi" w:cs="Arial"/>
          <w:spacing w:val="2"/>
          <w:w w:val="102"/>
        </w:rPr>
        <w:t>de</w:t>
      </w:r>
      <w:r w:rsidRPr="008B23EF">
        <w:rPr>
          <w:rFonts w:asciiTheme="majorHAnsi" w:eastAsia="Calibri" w:hAnsiTheme="majorHAnsi" w:cs="Arial"/>
          <w:spacing w:val="3"/>
          <w:w w:val="102"/>
        </w:rPr>
        <w:t>………………….…………………………</w:t>
      </w:r>
      <w:r w:rsidRPr="008B23EF">
        <w:rPr>
          <w:rFonts w:asciiTheme="majorHAnsi" w:eastAsia="Calibri" w:hAnsiTheme="majorHAnsi" w:cs="Arial"/>
          <w:w w:val="102"/>
        </w:rPr>
        <w:t xml:space="preserve">… </w:t>
      </w:r>
      <w:r w:rsidRPr="008B23EF">
        <w:rPr>
          <w:rFonts w:asciiTheme="majorHAnsi" w:eastAsia="Calibri" w:hAnsiTheme="majorHAnsi" w:cs="Arial"/>
        </w:rPr>
        <w:t xml:space="preserve">,  </w:t>
      </w:r>
      <w:r w:rsidRPr="008B23EF">
        <w:rPr>
          <w:rFonts w:asciiTheme="majorHAnsi" w:eastAsia="Calibri" w:hAnsiTheme="majorHAnsi" w:cs="Arial"/>
          <w:spacing w:val="2"/>
        </w:rPr>
        <w:t>dec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</w:rPr>
        <w:t xml:space="preserve">o </w:t>
      </w:r>
      <w:r w:rsidRPr="008B23EF">
        <w:rPr>
          <w:rFonts w:asciiTheme="majorHAnsi" w:eastAsia="Calibri" w:hAnsiTheme="majorHAnsi" w:cs="Arial"/>
          <w:spacing w:val="2"/>
        </w:rPr>
        <w:t xml:space="preserve">que el aporte pecuniario (en efectivo) es de $……….……………..(Escribir cantidad) </w:t>
      </w:r>
      <w:r w:rsidRPr="008B23EF">
        <w:rPr>
          <w:rFonts w:asciiTheme="majorHAnsi" w:eastAsia="Calibri" w:hAnsiTheme="majorHAnsi" w:cs="Arial"/>
        </w:rPr>
        <w:t xml:space="preserve">y   se destinara íntegramente a la ejecución del proyecto………………………………………………………………………………………………………………………………………………………………………………………….que postula al Fondo de Innovación para la Competitividad FIC-R </w:t>
      </w:r>
      <w:r w:rsidR="006A1DBF" w:rsidRPr="008B23EF">
        <w:rPr>
          <w:rFonts w:asciiTheme="majorHAnsi" w:eastAsia="Calibri" w:hAnsiTheme="majorHAnsi" w:cs="Arial"/>
        </w:rPr>
        <w:t>2016</w:t>
      </w:r>
      <w:r w:rsidRPr="008B23EF">
        <w:rPr>
          <w:rFonts w:asciiTheme="majorHAnsi" w:eastAsia="Calibri" w:hAnsiTheme="majorHAnsi" w:cs="Arial"/>
        </w:rPr>
        <w:t xml:space="preserve"> de la Región de Antofagasta.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  <w:b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t>Fecha: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  <w:r w:rsidRPr="008B23EF">
        <w:rPr>
          <w:rFonts w:asciiTheme="majorHAnsi" w:eastAsia="Calibri" w:hAnsiTheme="majorHAnsi" w:cs="Arial"/>
          <w:spacing w:val="2"/>
        </w:rPr>
        <w:t>FIRMA REPRESENTANTE LEGAL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lang w:eastAsia="es-CL"/>
        </w:rPr>
      </w:pPr>
    </w:p>
    <w:p w:rsidR="0075488C" w:rsidRPr="008B23EF" w:rsidRDefault="0075488C" w:rsidP="0075488C">
      <w:pPr>
        <w:spacing w:after="0" w:line="240" w:lineRule="auto"/>
        <w:rPr>
          <w:rFonts w:asciiTheme="majorHAnsi" w:eastAsia="Calibri" w:hAnsiTheme="majorHAnsi" w:cs="Arial"/>
          <w:b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br w:type="page"/>
      </w:r>
    </w:p>
    <w:p w:rsidR="009C3FF6" w:rsidRPr="008B23EF" w:rsidRDefault="009C3FF6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lastRenderedPageBreak/>
        <w:t>ANEXO XI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t xml:space="preserve">CARTA COMPROMISO DEL APORTE PECUNIARIO 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t xml:space="preserve">DE LA </w:t>
      </w:r>
      <w:r w:rsidR="00B2494D">
        <w:rPr>
          <w:rStyle w:val="Refdenotaalpie"/>
          <w:rFonts w:asciiTheme="majorHAnsi" w:eastAsia="Calibri" w:hAnsiTheme="majorHAnsi" w:cs="Arial"/>
          <w:b/>
          <w:lang w:eastAsia="es-CL"/>
        </w:rPr>
        <w:footnoteReference w:id="2"/>
      </w:r>
      <w:r w:rsidRPr="008B23EF">
        <w:rPr>
          <w:rFonts w:asciiTheme="majorHAnsi" w:eastAsia="Calibri" w:hAnsiTheme="majorHAnsi" w:cs="Arial"/>
          <w:b/>
          <w:lang w:eastAsia="es-CL"/>
        </w:rPr>
        <w:t>INSTITUCIÓN VINCULADA (TERCERO)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lang w:eastAsia="es-CL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spacing w:val="2"/>
          <w:w w:val="102"/>
        </w:rPr>
        <w:t>Yo</w:t>
      </w:r>
      <w:r w:rsidRPr="008B23EF">
        <w:rPr>
          <w:rFonts w:asciiTheme="majorHAnsi" w:eastAsia="Calibri" w:hAnsiTheme="majorHAnsi" w:cs="Arial"/>
          <w:spacing w:val="3"/>
          <w:w w:val="102"/>
        </w:rPr>
        <w:t>……………………………………………</w:t>
      </w:r>
      <w:r w:rsidRPr="008B23EF">
        <w:rPr>
          <w:rFonts w:asciiTheme="majorHAnsi" w:eastAsia="Calibri" w:hAnsiTheme="majorHAnsi" w:cs="Arial"/>
          <w:spacing w:val="4"/>
          <w:w w:val="102"/>
        </w:rPr>
        <w:t>…</w:t>
      </w:r>
      <w:r w:rsidRPr="008B23EF">
        <w:rPr>
          <w:rFonts w:asciiTheme="majorHAnsi" w:eastAsia="Calibri" w:hAnsiTheme="majorHAnsi" w:cs="Arial"/>
          <w:w w:val="102"/>
        </w:rPr>
        <w:t>………………………..………</w:t>
      </w:r>
      <w:r w:rsidRPr="008B23EF">
        <w:rPr>
          <w:rFonts w:asciiTheme="majorHAnsi" w:eastAsia="Calibri" w:hAnsiTheme="majorHAnsi" w:cs="Arial"/>
          <w:spacing w:val="1"/>
        </w:rPr>
        <w:t xml:space="preserve"> (</w:t>
      </w:r>
      <w:r w:rsidRPr="008B23EF">
        <w:rPr>
          <w:rFonts w:asciiTheme="majorHAnsi" w:eastAsia="Calibri" w:hAnsiTheme="majorHAnsi" w:cs="Arial"/>
          <w:spacing w:val="2"/>
        </w:rPr>
        <w:t>No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b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3"/>
        </w:rPr>
        <w:t>C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  <w:spacing w:val="3"/>
        </w:rPr>
        <w:t>m</w:t>
      </w:r>
      <w:r w:rsidRPr="008B23EF">
        <w:rPr>
          <w:rFonts w:asciiTheme="majorHAnsi" w:eastAsia="Calibri" w:hAnsiTheme="majorHAnsi" w:cs="Arial"/>
          <w:spacing w:val="2"/>
        </w:rPr>
        <w:t>p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o</w:t>
      </w:r>
      <w:r w:rsidRPr="008B23EF">
        <w:rPr>
          <w:rFonts w:asciiTheme="majorHAnsi" w:eastAsia="Calibri" w:hAnsiTheme="majorHAnsi" w:cs="Arial"/>
          <w:spacing w:val="1"/>
        </w:rPr>
        <w:t>)</w:t>
      </w:r>
      <w:r w:rsidRPr="008B23EF">
        <w:rPr>
          <w:rFonts w:asciiTheme="majorHAnsi" w:eastAsia="Calibri" w:hAnsiTheme="majorHAnsi" w:cs="Arial"/>
        </w:rPr>
        <w:t xml:space="preserve">, </w:t>
      </w:r>
      <w:r w:rsidRPr="008B23EF">
        <w:rPr>
          <w:rFonts w:asciiTheme="majorHAnsi" w:eastAsia="Calibri" w:hAnsiTheme="majorHAnsi" w:cs="Arial"/>
          <w:spacing w:val="2"/>
        </w:rPr>
        <w:t>RU</w:t>
      </w:r>
      <w:r w:rsidRPr="008B23EF">
        <w:rPr>
          <w:rFonts w:asciiTheme="majorHAnsi" w:eastAsia="Calibri" w:hAnsiTheme="majorHAnsi" w:cs="Arial"/>
        </w:rPr>
        <w:t>T…</w:t>
      </w:r>
      <w:r w:rsidRPr="008B23EF">
        <w:rPr>
          <w:rFonts w:asciiTheme="majorHAnsi" w:eastAsia="Calibri" w:hAnsiTheme="majorHAnsi" w:cs="Arial"/>
          <w:spacing w:val="3"/>
          <w:w w:val="103"/>
        </w:rPr>
        <w:t xml:space="preserve">…………………… </w:t>
      </w:r>
      <w:r w:rsidRPr="008B23EF">
        <w:rPr>
          <w:rFonts w:asciiTheme="majorHAnsi" w:eastAsia="Calibri" w:hAnsiTheme="majorHAnsi" w:cs="Arial"/>
          <w:spacing w:val="2"/>
        </w:rPr>
        <w:t>Rep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  <w:spacing w:val="2"/>
        </w:rPr>
        <w:t>e</w:t>
      </w:r>
      <w:r w:rsidRPr="008B23EF">
        <w:rPr>
          <w:rFonts w:asciiTheme="majorHAnsi" w:eastAsia="Calibri" w:hAnsiTheme="majorHAnsi" w:cs="Arial"/>
          <w:spacing w:val="1"/>
        </w:rPr>
        <w:t>s</w:t>
      </w:r>
      <w:r w:rsidRPr="008B23EF">
        <w:rPr>
          <w:rFonts w:asciiTheme="majorHAnsi" w:eastAsia="Calibri" w:hAnsiTheme="majorHAnsi" w:cs="Arial"/>
          <w:spacing w:val="2"/>
        </w:rPr>
        <w:t>en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  <w:spacing w:val="2"/>
        </w:rPr>
        <w:t>an</w:t>
      </w:r>
      <w:r w:rsidRPr="008B23EF">
        <w:rPr>
          <w:rFonts w:asciiTheme="majorHAnsi" w:eastAsia="Calibri" w:hAnsiTheme="majorHAnsi" w:cs="Arial"/>
          <w:spacing w:val="1"/>
        </w:rPr>
        <w:t>t</w:t>
      </w:r>
      <w:r w:rsidRPr="008B23EF">
        <w:rPr>
          <w:rFonts w:asciiTheme="majorHAnsi" w:eastAsia="Calibri" w:hAnsiTheme="majorHAnsi" w:cs="Arial"/>
        </w:rPr>
        <w:t xml:space="preserve">e 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ega</w:t>
      </w:r>
      <w:r w:rsidRPr="008B23EF">
        <w:rPr>
          <w:rFonts w:asciiTheme="majorHAnsi" w:eastAsia="Calibri" w:hAnsiTheme="majorHAnsi" w:cs="Arial"/>
        </w:rPr>
        <w:t xml:space="preserve">l </w:t>
      </w:r>
      <w:r w:rsidRPr="008B23EF">
        <w:rPr>
          <w:rFonts w:asciiTheme="majorHAnsi" w:eastAsia="Calibri" w:hAnsiTheme="majorHAnsi" w:cs="Arial"/>
          <w:spacing w:val="2"/>
          <w:w w:val="102"/>
        </w:rPr>
        <w:t>de</w:t>
      </w:r>
      <w:r w:rsidRPr="008B23EF">
        <w:rPr>
          <w:rFonts w:asciiTheme="majorHAnsi" w:eastAsia="Calibri" w:hAnsiTheme="majorHAnsi" w:cs="Arial"/>
          <w:spacing w:val="3"/>
          <w:w w:val="102"/>
        </w:rPr>
        <w:t>………………….…………………………</w:t>
      </w:r>
      <w:r w:rsidRPr="008B23EF">
        <w:rPr>
          <w:rFonts w:asciiTheme="majorHAnsi" w:eastAsia="Calibri" w:hAnsiTheme="majorHAnsi" w:cs="Arial"/>
          <w:w w:val="102"/>
        </w:rPr>
        <w:t xml:space="preserve">… </w:t>
      </w:r>
      <w:r w:rsidRPr="008B23EF">
        <w:rPr>
          <w:rFonts w:asciiTheme="majorHAnsi" w:eastAsia="Calibri" w:hAnsiTheme="majorHAnsi" w:cs="Arial"/>
        </w:rPr>
        <w:t xml:space="preserve">,  </w:t>
      </w:r>
      <w:r w:rsidRPr="008B23EF">
        <w:rPr>
          <w:rFonts w:asciiTheme="majorHAnsi" w:eastAsia="Calibri" w:hAnsiTheme="majorHAnsi" w:cs="Arial"/>
          <w:spacing w:val="2"/>
        </w:rPr>
        <w:t>dec</w:t>
      </w:r>
      <w:r w:rsidRPr="008B23EF">
        <w:rPr>
          <w:rFonts w:asciiTheme="majorHAnsi" w:eastAsia="Calibri" w:hAnsiTheme="majorHAnsi" w:cs="Arial"/>
          <w:spacing w:val="1"/>
        </w:rPr>
        <w:t>l</w:t>
      </w:r>
      <w:r w:rsidRPr="008B23EF">
        <w:rPr>
          <w:rFonts w:asciiTheme="majorHAnsi" w:eastAsia="Calibri" w:hAnsiTheme="majorHAnsi" w:cs="Arial"/>
          <w:spacing w:val="2"/>
        </w:rPr>
        <w:t>a</w:t>
      </w:r>
      <w:r w:rsidRPr="008B23EF">
        <w:rPr>
          <w:rFonts w:asciiTheme="majorHAnsi" w:eastAsia="Calibri" w:hAnsiTheme="majorHAnsi" w:cs="Arial"/>
          <w:spacing w:val="1"/>
        </w:rPr>
        <w:t>r</w:t>
      </w:r>
      <w:r w:rsidRPr="008B23EF">
        <w:rPr>
          <w:rFonts w:asciiTheme="majorHAnsi" w:eastAsia="Calibri" w:hAnsiTheme="majorHAnsi" w:cs="Arial"/>
        </w:rPr>
        <w:t xml:space="preserve">o </w:t>
      </w:r>
      <w:r w:rsidRPr="008B23EF">
        <w:rPr>
          <w:rFonts w:asciiTheme="majorHAnsi" w:eastAsia="Calibri" w:hAnsiTheme="majorHAnsi" w:cs="Arial"/>
          <w:spacing w:val="2"/>
        </w:rPr>
        <w:t xml:space="preserve">que el aporte pecuniario (en efectivo) es de $……….……………..(Escribir cantidad) </w:t>
      </w:r>
      <w:r w:rsidRPr="008B23EF">
        <w:rPr>
          <w:rFonts w:asciiTheme="majorHAnsi" w:eastAsia="Calibri" w:hAnsiTheme="majorHAnsi" w:cs="Arial"/>
        </w:rPr>
        <w:t xml:space="preserve">y   se destinara íntegramente a la ejecución del proyecto………………………………………………………………………………………………………………………………………………………………………………………….que postula al Fondo de Innovación para la Competitividad FIC-R </w:t>
      </w:r>
      <w:r w:rsidR="006A1DBF" w:rsidRPr="008B23EF">
        <w:rPr>
          <w:rFonts w:asciiTheme="majorHAnsi" w:eastAsia="Calibri" w:hAnsiTheme="majorHAnsi" w:cs="Arial"/>
        </w:rPr>
        <w:t>2016</w:t>
      </w:r>
      <w:r w:rsidRPr="008B23EF">
        <w:rPr>
          <w:rFonts w:asciiTheme="majorHAnsi" w:eastAsia="Calibri" w:hAnsiTheme="majorHAnsi" w:cs="Arial"/>
        </w:rPr>
        <w:t>de la Región de Antofagasta.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  <w:b/>
          <w:lang w:eastAsia="es-CL"/>
        </w:rPr>
      </w:pPr>
      <w:r w:rsidRPr="008B23EF">
        <w:rPr>
          <w:rFonts w:asciiTheme="majorHAnsi" w:eastAsia="Calibri" w:hAnsiTheme="majorHAnsi" w:cs="Arial"/>
          <w:b/>
          <w:lang w:eastAsia="es-CL"/>
        </w:rPr>
        <w:t>Fecha: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spacing w:val="2"/>
        </w:rPr>
      </w:pPr>
      <w:r w:rsidRPr="008B23EF">
        <w:rPr>
          <w:rFonts w:asciiTheme="majorHAnsi" w:eastAsia="Calibri" w:hAnsiTheme="majorHAnsi" w:cs="Arial"/>
          <w:spacing w:val="2"/>
        </w:rPr>
        <w:t>FIRMA REPRESENTANTE LEGAL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spacing w:val="2"/>
        </w:rPr>
      </w:pPr>
      <w:r w:rsidRPr="008B23EF">
        <w:rPr>
          <w:rFonts w:asciiTheme="majorHAnsi" w:eastAsia="Calibri" w:hAnsiTheme="majorHAnsi" w:cs="Arial"/>
          <w:spacing w:val="2"/>
        </w:rPr>
        <w:t>INSTITUCION VINCULADA (TERCERO)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spacing w:val="2"/>
        </w:rPr>
      </w:pP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spacing w:val="2"/>
        </w:rPr>
      </w:pPr>
      <w:r w:rsidRPr="008B23EF">
        <w:rPr>
          <w:rFonts w:asciiTheme="majorHAnsi" w:eastAsia="Calibri" w:hAnsiTheme="majorHAnsi" w:cs="Arial"/>
          <w:spacing w:val="2"/>
        </w:rPr>
        <w:t xml:space="preserve">FIRMA REPRESENTANTE LEGAL </w:t>
      </w:r>
    </w:p>
    <w:p w:rsidR="0075488C" w:rsidRPr="008B23EF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spacing w:val="2"/>
        </w:rPr>
      </w:pPr>
      <w:r w:rsidRPr="008B23EF">
        <w:rPr>
          <w:rFonts w:asciiTheme="majorHAnsi" w:eastAsia="Calibri" w:hAnsiTheme="majorHAnsi" w:cs="Arial"/>
          <w:spacing w:val="2"/>
        </w:rPr>
        <w:t xml:space="preserve"> INSTITUCION PROPONENTE</w:t>
      </w:r>
    </w:p>
    <w:p w:rsidR="0075488C" w:rsidRPr="008B23EF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 w:line="240" w:lineRule="auto"/>
        <w:rPr>
          <w:rFonts w:asciiTheme="majorHAnsi" w:eastAsia="Calibri" w:hAnsiTheme="majorHAnsi" w:cs="Arial"/>
          <w:b/>
          <w:bCs/>
        </w:rPr>
      </w:pPr>
      <w:r w:rsidRPr="008B23EF">
        <w:rPr>
          <w:rFonts w:asciiTheme="majorHAnsi" w:eastAsia="Calibri" w:hAnsiTheme="majorHAnsi" w:cs="Arial"/>
          <w:b/>
          <w:bCs/>
        </w:rPr>
        <w:br w:type="page"/>
      </w: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b/>
          <w:bCs/>
        </w:rPr>
        <w:lastRenderedPageBreak/>
        <w:t>ANEXO X</w:t>
      </w:r>
      <w:r w:rsidR="009C3FF6" w:rsidRPr="008B23EF">
        <w:rPr>
          <w:rFonts w:asciiTheme="majorHAnsi" w:eastAsia="Calibri" w:hAnsiTheme="majorHAnsi" w:cs="Arial"/>
          <w:b/>
          <w:bCs/>
        </w:rPr>
        <w:t>II</w:t>
      </w: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Calibri" w:hAnsiTheme="majorHAnsi" w:cs="Arial"/>
          <w:b/>
          <w:bCs/>
        </w:rPr>
      </w:pPr>
      <w:r w:rsidRPr="008B23EF">
        <w:rPr>
          <w:rFonts w:asciiTheme="majorHAnsi" w:eastAsia="Calibri" w:hAnsiTheme="majorHAnsi" w:cs="Arial"/>
          <w:b/>
          <w:bCs/>
        </w:rPr>
        <w:t>FORMULARIO Nº 1 PRESUPUESTO DETALLADO</w:t>
      </w:r>
    </w:p>
    <w:tbl>
      <w:tblPr>
        <w:tblW w:w="1036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48"/>
        <w:gridCol w:w="1123"/>
        <w:gridCol w:w="948"/>
        <w:gridCol w:w="1061"/>
        <w:gridCol w:w="1121"/>
        <w:gridCol w:w="1333"/>
        <w:gridCol w:w="1547"/>
        <w:gridCol w:w="1085"/>
      </w:tblGrid>
      <w:tr w:rsidR="0075488C" w:rsidRPr="008B23EF" w:rsidTr="0075488C">
        <w:trPr>
          <w:jc w:val="center"/>
        </w:trPr>
        <w:tc>
          <w:tcPr>
            <w:tcW w:w="2307" w:type="dxa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ÍTEM (Especificar)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Cantidad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Unidad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Valor Unitario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Total del Proyecto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Aporte Tercero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Aporte  FIC-R $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TOTAL $</w:t>
            </w: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Recursos Humanos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1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2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3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Total Recursos Humanos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 xml:space="preserve">Subcontratos 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1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2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3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Total Subcontratos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 xml:space="preserve">Capacitación 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1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2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3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Total Capacitación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 xml:space="preserve">Giras Tecnológicas 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1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2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3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Total Giras Tecnológicas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 xml:space="preserve">Difusión y Transferencia tecnológica 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1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2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3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Total Difusión y Transferencia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 xml:space="preserve">Gastos de Operación 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1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2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3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trHeight w:val="228"/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 xml:space="preserve">Total Gastos de Operación 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trHeight w:val="228"/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 xml:space="preserve">Gastos de </w:t>
            </w: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lastRenderedPageBreak/>
              <w:t xml:space="preserve">Inversión 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trHeight w:val="264"/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lastRenderedPageBreak/>
              <w:t>Detalle 1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(monto detalle 1)</w:t>
            </w: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trHeight w:val="264"/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2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(monto detalle 2)</w:t>
            </w: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trHeight w:val="264"/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3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(monto detalle 3)</w:t>
            </w: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trHeight w:val="264"/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(monto detalle n)</w:t>
            </w: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trHeight w:val="300"/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Total Gastos de Inversión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Otros Gastos Menores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1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2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Total Gastos de Administración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 xml:space="preserve">Gastos asociados a la publicación final de la experiencia 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1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2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3</w:t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ab/>
            </w: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  <w:t>Total gastos publicación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  <w:tr w:rsidR="0075488C" w:rsidRPr="008B23EF" w:rsidTr="0075488C">
        <w:trPr>
          <w:jc w:val="center"/>
        </w:trPr>
        <w:tc>
          <w:tcPr>
            <w:tcW w:w="230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</w:p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Cs/>
                <w:lang w:val="es-ES" w:eastAsia="es-ES"/>
              </w:rPr>
            </w:pPr>
            <w:r w:rsidRPr="008B23EF">
              <w:rPr>
                <w:rFonts w:asciiTheme="majorHAnsi" w:eastAsia="Calibri" w:hAnsiTheme="majorHAnsi" w:cs="Arial"/>
                <w:bCs/>
                <w:lang w:val="es-ES" w:eastAsia="es-ES"/>
              </w:rPr>
              <w:t>TOTAL</w:t>
            </w: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8B23EF" w:rsidRDefault="0075488C" w:rsidP="0075488C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lang w:val="es-ES" w:eastAsia="es-ES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FIRMA</w:t>
      </w:r>
      <w:r w:rsidRPr="008B23EF">
        <w:rPr>
          <w:rFonts w:asciiTheme="majorHAnsi" w:eastAsia="Calibri" w:hAnsiTheme="majorHAnsi" w:cs="Arial"/>
        </w:rPr>
        <w:tab/>
      </w:r>
      <w:r w:rsidRPr="008B23EF">
        <w:rPr>
          <w:rFonts w:asciiTheme="majorHAnsi" w:eastAsia="Calibri" w:hAnsiTheme="majorHAnsi" w:cs="Arial"/>
        </w:rPr>
        <w:tab/>
        <w:t>: __________________________________</w:t>
      </w: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NOMBRE</w:t>
      </w:r>
      <w:r w:rsidRPr="008B23EF">
        <w:rPr>
          <w:rFonts w:asciiTheme="majorHAnsi" w:eastAsia="Calibri" w:hAnsiTheme="majorHAnsi" w:cs="Arial"/>
        </w:rPr>
        <w:tab/>
        <w:t>: __________________________________</w:t>
      </w: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Calibri" w:hAnsiTheme="majorHAnsi" w:cs="Arial"/>
          <w:b/>
          <w:bCs/>
        </w:rPr>
      </w:pP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Calibri" w:hAnsiTheme="majorHAnsi" w:cs="Arial"/>
          <w:b/>
          <w:bCs/>
        </w:rPr>
      </w:pP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Calibri" w:hAnsiTheme="majorHAnsi" w:cs="Arial"/>
          <w:b/>
          <w:bCs/>
        </w:rPr>
        <w:sectPr w:rsidR="0075488C" w:rsidRPr="008B23EF" w:rsidSect="0075488C">
          <w:headerReference w:type="default" r:id="rId17"/>
          <w:footerReference w:type="default" r:id="rId18"/>
          <w:headerReference w:type="first" r:id="rId19"/>
          <w:footerReference w:type="first" r:id="rId20"/>
          <w:pgSz w:w="12242" w:h="18722" w:code="132"/>
          <w:pgMar w:top="1418" w:right="1701" w:bottom="1418" w:left="1701" w:header="1304" w:footer="170" w:gutter="0"/>
          <w:cols w:space="708"/>
          <w:titlePg/>
          <w:docGrid w:linePitch="360"/>
        </w:sectPr>
      </w:pPr>
    </w:p>
    <w:p w:rsidR="009C3FF6" w:rsidRPr="008B23EF" w:rsidRDefault="009C3FF6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  <w:bCs/>
          <w:lang w:val="es-ES" w:eastAsia="es-ES"/>
        </w:rPr>
      </w:pPr>
      <w:r w:rsidRPr="008B23EF">
        <w:rPr>
          <w:rFonts w:asciiTheme="majorHAnsi" w:eastAsia="Calibri" w:hAnsiTheme="majorHAnsi" w:cs="Arial"/>
          <w:b/>
          <w:bCs/>
          <w:lang w:val="es-ES" w:eastAsia="es-ES"/>
        </w:rPr>
        <w:lastRenderedPageBreak/>
        <w:t>ANEXO XIII</w:t>
      </w:r>
    </w:p>
    <w:p w:rsidR="0075488C" w:rsidRPr="008B23EF" w:rsidRDefault="0075488C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  <w:bCs/>
          <w:lang w:val="es-ES" w:eastAsia="es-ES"/>
        </w:rPr>
      </w:pPr>
      <w:r w:rsidRPr="008B23EF">
        <w:rPr>
          <w:rFonts w:asciiTheme="majorHAnsi" w:eastAsia="Calibri" w:hAnsiTheme="majorHAnsi" w:cs="Arial"/>
          <w:b/>
          <w:bCs/>
          <w:lang w:val="es-ES" w:eastAsia="es-ES"/>
        </w:rPr>
        <w:t>PROGRAMA DE CAJA</w:t>
      </w:r>
    </w:p>
    <w:p w:rsidR="0075488C" w:rsidRPr="008B23EF" w:rsidRDefault="0075488C" w:rsidP="00A26BC2">
      <w:pPr>
        <w:spacing w:after="0" w:line="240" w:lineRule="auto"/>
        <w:contextualSpacing/>
        <w:jc w:val="both"/>
        <w:rPr>
          <w:rFonts w:asciiTheme="majorHAnsi" w:eastAsia="Calibri" w:hAnsiTheme="majorHAnsi" w:cs="Arial"/>
          <w:bCs/>
          <w:lang w:val="es-ES" w:eastAsia="es-ES"/>
        </w:rPr>
      </w:pPr>
      <w:r w:rsidRPr="008B23EF">
        <w:rPr>
          <w:rFonts w:asciiTheme="majorHAnsi" w:eastAsia="Calibri" w:hAnsiTheme="majorHAnsi" w:cs="Arial"/>
          <w:bCs/>
          <w:lang w:val="es-ES" w:eastAsia="es-ES"/>
        </w:rPr>
        <w:t xml:space="preserve">Los montos incluidos en el presente programa de caja deben ser concordantes con los valores indicados en el Formulario </w:t>
      </w:r>
      <w:r w:rsidR="009C3FF6" w:rsidRPr="008B23EF">
        <w:rPr>
          <w:rFonts w:asciiTheme="majorHAnsi" w:eastAsia="Calibri" w:hAnsiTheme="majorHAnsi" w:cs="Arial"/>
          <w:bCs/>
          <w:lang w:val="es-ES" w:eastAsia="es-ES"/>
        </w:rPr>
        <w:t>y sus anexos</w:t>
      </w:r>
      <w:r w:rsidR="00A26BC2">
        <w:rPr>
          <w:rFonts w:asciiTheme="majorHAnsi" w:eastAsia="Calibri" w:hAnsiTheme="majorHAnsi" w:cs="Arial"/>
          <w:bCs/>
          <w:lang w:val="es-ES" w:eastAsia="es-ES"/>
        </w:rPr>
        <w:t>. (Considerar los solo los aportes del FIC)</w:t>
      </w:r>
    </w:p>
    <w:bookmarkStart w:id="6" w:name="_MON_1400054016"/>
    <w:bookmarkStart w:id="7" w:name="_MON_1400054054"/>
    <w:bookmarkStart w:id="8" w:name="_MON_1400054075"/>
    <w:bookmarkStart w:id="9" w:name="_MON_1400057002"/>
    <w:bookmarkStart w:id="10" w:name="_MON_1400058700"/>
    <w:bookmarkStart w:id="11" w:name="_MON_1401182320"/>
    <w:bookmarkStart w:id="12" w:name="_MON_1400051604"/>
    <w:bookmarkStart w:id="13" w:name="_MON_1420979679"/>
    <w:bookmarkStart w:id="14" w:name="_MON_1400053699"/>
    <w:bookmarkStart w:id="15" w:name="_MON_1400053748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400053814"/>
    <w:bookmarkEnd w:id="16"/>
    <w:p w:rsidR="0075488C" w:rsidRPr="00A26BC2" w:rsidRDefault="007A5C37" w:rsidP="0075488C">
      <w:pPr>
        <w:spacing w:after="0"/>
        <w:contextualSpacing/>
        <w:jc w:val="both"/>
        <w:rPr>
          <w:rFonts w:asciiTheme="majorHAnsi" w:eastAsia="Calibri" w:hAnsiTheme="majorHAnsi" w:cs="Arial"/>
          <w:lang w:val="es-ES" w:eastAsia="es-ES"/>
        </w:rPr>
      </w:pPr>
      <w:r w:rsidRPr="008B23EF">
        <w:rPr>
          <w:rFonts w:asciiTheme="majorHAnsi" w:eastAsia="Calibri" w:hAnsiTheme="majorHAnsi" w:cs="Arial"/>
        </w:rPr>
        <w:object w:dxaOrig="14804" w:dyaOrig="6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pt;height:324pt" o:ole="">
            <v:imagedata r:id="rId21" o:title=""/>
          </v:shape>
          <o:OLEObject Type="Embed" ProgID="Excel.Sheet.12" ShapeID="_x0000_i1025" DrawAspect="Content" ObjectID="_1525695744" r:id="rId22"/>
        </w:object>
      </w:r>
      <w:r w:rsidR="0075488C" w:rsidRPr="00A26BC2">
        <w:rPr>
          <w:rFonts w:asciiTheme="majorHAnsi" w:eastAsia="Calibri" w:hAnsiTheme="majorHAnsi" w:cs="Arial"/>
          <w:lang w:val="es-ES" w:eastAsia="es-ES"/>
        </w:rPr>
        <w:t>FIRMA</w:t>
      </w:r>
      <w:r w:rsidR="0075488C" w:rsidRPr="00A26BC2">
        <w:rPr>
          <w:rFonts w:asciiTheme="majorHAnsi" w:eastAsia="Calibri" w:hAnsiTheme="majorHAnsi" w:cs="Arial"/>
          <w:lang w:val="es-ES" w:eastAsia="es-ES"/>
        </w:rPr>
        <w:tab/>
      </w:r>
      <w:r w:rsidR="0075488C" w:rsidRPr="00A26BC2">
        <w:rPr>
          <w:rFonts w:asciiTheme="majorHAnsi" w:eastAsia="Calibri" w:hAnsiTheme="majorHAnsi" w:cs="Arial"/>
          <w:lang w:val="es-ES" w:eastAsia="es-ES"/>
        </w:rPr>
        <w:tab/>
        <w:t>: __________________________________</w:t>
      </w:r>
    </w:p>
    <w:p w:rsidR="0075488C" w:rsidRPr="00A26BC2" w:rsidRDefault="0075488C" w:rsidP="0075488C">
      <w:pPr>
        <w:spacing w:after="0" w:line="240" w:lineRule="auto"/>
        <w:contextualSpacing/>
        <w:jc w:val="both"/>
        <w:rPr>
          <w:rFonts w:asciiTheme="majorHAnsi" w:eastAsia="Calibri" w:hAnsiTheme="majorHAnsi" w:cs="Arial"/>
          <w:lang w:val="es-ES" w:eastAsia="es-ES"/>
        </w:rPr>
      </w:pPr>
      <w:r w:rsidRPr="00A26BC2">
        <w:rPr>
          <w:rFonts w:asciiTheme="majorHAnsi" w:eastAsia="Calibri" w:hAnsiTheme="majorHAnsi" w:cs="Arial"/>
          <w:lang w:val="es-ES" w:eastAsia="es-ES"/>
        </w:rPr>
        <w:t>NOMBRE</w:t>
      </w:r>
      <w:r w:rsidRPr="00A26BC2">
        <w:rPr>
          <w:rFonts w:asciiTheme="majorHAnsi" w:eastAsia="Calibri" w:hAnsiTheme="majorHAnsi" w:cs="Arial"/>
          <w:lang w:val="es-ES" w:eastAsia="es-ES"/>
        </w:rPr>
        <w:tab/>
        <w:t>: __________________________________</w:t>
      </w:r>
    </w:p>
    <w:p w:rsidR="0075488C" w:rsidRPr="008B23EF" w:rsidRDefault="0075488C" w:rsidP="0075488C">
      <w:pPr>
        <w:spacing w:after="0" w:line="240" w:lineRule="auto"/>
        <w:rPr>
          <w:rFonts w:asciiTheme="majorHAnsi" w:eastAsia="Times New Roman" w:hAnsiTheme="majorHAnsi" w:cs="Arial"/>
          <w:b/>
          <w:u w:val="single"/>
        </w:rPr>
      </w:pPr>
      <w:r w:rsidRPr="008B23EF">
        <w:rPr>
          <w:rFonts w:asciiTheme="majorHAnsi" w:eastAsia="Times New Roman" w:hAnsiTheme="majorHAnsi" w:cs="Arial"/>
          <w:b/>
          <w:u w:val="single"/>
        </w:rPr>
        <w:br w:type="page"/>
      </w:r>
      <w:r w:rsidRPr="008B23EF">
        <w:rPr>
          <w:rFonts w:asciiTheme="majorHAnsi" w:eastAsia="Times New Roman" w:hAnsiTheme="majorHAnsi" w:cs="Arial"/>
          <w:b/>
          <w:u w:val="single"/>
        </w:rPr>
        <w:lastRenderedPageBreak/>
        <w:t>Consideraciones Generales</w:t>
      </w: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b/>
          <w:u w:val="single"/>
        </w:rPr>
      </w:pPr>
    </w:p>
    <w:p w:rsidR="0075488C" w:rsidRPr="008B23EF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</w:rPr>
      </w:pPr>
      <w:r w:rsidRPr="008B23EF">
        <w:rPr>
          <w:rFonts w:asciiTheme="majorHAnsi" w:eastAsia="Times New Roman" w:hAnsiTheme="majorHAnsi" w:cs="Arial"/>
        </w:rPr>
        <w:t xml:space="preserve">Se deberá incorporar en cada partida de costo los respectivos </w:t>
      </w:r>
      <w:proofErr w:type="spellStart"/>
      <w:r w:rsidRPr="008B23EF">
        <w:rPr>
          <w:rFonts w:asciiTheme="majorHAnsi" w:eastAsia="Times New Roman" w:hAnsiTheme="majorHAnsi" w:cs="Arial"/>
        </w:rPr>
        <w:t>subítem</w:t>
      </w:r>
      <w:proofErr w:type="spellEnd"/>
      <w:r w:rsidRPr="008B23EF">
        <w:rPr>
          <w:rFonts w:asciiTheme="majorHAnsi" w:eastAsia="Times New Roman" w:hAnsiTheme="majorHAnsi" w:cs="Arial"/>
        </w:rPr>
        <w:t>.</w:t>
      </w:r>
    </w:p>
    <w:p w:rsidR="0075488C" w:rsidRPr="008B23EF" w:rsidRDefault="0075488C" w:rsidP="0075488C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</w:rPr>
      </w:pPr>
    </w:p>
    <w:p w:rsidR="0075488C" w:rsidRPr="008B23EF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</w:rPr>
      </w:pPr>
      <w:r w:rsidRPr="008B23EF">
        <w:rPr>
          <w:rFonts w:asciiTheme="majorHAnsi" w:eastAsia="Times New Roman" w:hAnsiTheme="majorHAnsi" w:cs="Arial"/>
        </w:rPr>
        <w:t xml:space="preserve">En caso de que el proyecto lo requiera, se debe crear un </w:t>
      </w:r>
      <w:proofErr w:type="spellStart"/>
      <w:r w:rsidRPr="008B23EF">
        <w:rPr>
          <w:rFonts w:asciiTheme="majorHAnsi" w:eastAsia="Times New Roman" w:hAnsiTheme="majorHAnsi" w:cs="Arial"/>
        </w:rPr>
        <w:t>subítem</w:t>
      </w:r>
      <w:proofErr w:type="spellEnd"/>
      <w:r w:rsidRPr="008B23EF">
        <w:rPr>
          <w:rFonts w:asciiTheme="majorHAnsi" w:eastAsia="Times New Roman" w:hAnsiTheme="majorHAnsi" w:cs="Arial"/>
        </w:rPr>
        <w:t xml:space="preserve"> de Materiales de oficinas y otro por Insumos computacionales.</w:t>
      </w:r>
    </w:p>
    <w:p w:rsidR="0075488C" w:rsidRPr="008B23EF" w:rsidRDefault="0075488C" w:rsidP="0075488C">
      <w:pPr>
        <w:spacing w:after="0"/>
        <w:ind w:left="1440"/>
        <w:contextualSpacing/>
        <w:jc w:val="both"/>
        <w:rPr>
          <w:rFonts w:asciiTheme="majorHAnsi" w:eastAsia="Times New Roman" w:hAnsiTheme="majorHAnsi" w:cs="Arial"/>
        </w:rPr>
      </w:pPr>
    </w:p>
    <w:p w:rsidR="0075488C" w:rsidRPr="008B23EF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</w:rPr>
      </w:pPr>
      <w:r w:rsidRPr="008B23EF">
        <w:rPr>
          <w:rFonts w:asciiTheme="majorHAnsi" w:eastAsia="Times New Roman" w:hAnsiTheme="majorHAnsi" w:cs="Arial"/>
        </w:rPr>
        <w:t xml:space="preserve">Para los Gastos de Inversión, se deberá identificar claramente la cantidad de los bienes a adquirir y no se podrá agrupar bienes en un mismo </w:t>
      </w:r>
      <w:proofErr w:type="spellStart"/>
      <w:r w:rsidRPr="008B23EF">
        <w:rPr>
          <w:rFonts w:asciiTheme="majorHAnsi" w:eastAsia="Times New Roman" w:hAnsiTheme="majorHAnsi" w:cs="Arial"/>
        </w:rPr>
        <w:t>subítem</w:t>
      </w:r>
      <w:proofErr w:type="spellEnd"/>
      <w:r w:rsidRPr="008B23EF">
        <w:rPr>
          <w:rFonts w:asciiTheme="majorHAnsi" w:eastAsia="Times New Roman" w:hAnsiTheme="majorHAnsi" w:cs="Arial"/>
        </w:rPr>
        <w:t xml:space="preserve"> que no estén completamente relacionado con su naturaleza, a su vez, si se determina la necesidad de contar con un bien que no estaba contemplado en el presupuesto original, antes de su adquisición, se deber</w:t>
      </w:r>
      <w:r w:rsidR="0064137B">
        <w:rPr>
          <w:rFonts w:asciiTheme="majorHAnsi" w:eastAsia="Times New Roman" w:hAnsiTheme="majorHAnsi" w:cs="Arial"/>
        </w:rPr>
        <w:t>á dar cumplimiento al  numeral 1</w:t>
      </w:r>
      <w:r w:rsidR="000C6DBB">
        <w:rPr>
          <w:rFonts w:asciiTheme="majorHAnsi" w:eastAsia="Times New Roman" w:hAnsiTheme="majorHAnsi" w:cs="Arial"/>
        </w:rPr>
        <w:t>8</w:t>
      </w:r>
      <w:r w:rsidRPr="008B23EF">
        <w:rPr>
          <w:rFonts w:asciiTheme="majorHAnsi" w:eastAsia="Times New Roman" w:hAnsiTheme="majorHAnsi" w:cs="Arial"/>
        </w:rPr>
        <w:t xml:space="preserve"> de las bases del concurso.</w:t>
      </w:r>
    </w:p>
    <w:p w:rsidR="0075488C" w:rsidRPr="008B23EF" w:rsidRDefault="0075488C" w:rsidP="0075488C">
      <w:pPr>
        <w:spacing w:after="0"/>
        <w:ind w:left="720"/>
        <w:contextualSpacing/>
        <w:rPr>
          <w:rFonts w:asciiTheme="majorHAnsi" w:eastAsia="Times New Roman" w:hAnsiTheme="majorHAnsi" w:cs="Arial"/>
        </w:rPr>
      </w:pPr>
    </w:p>
    <w:p w:rsidR="0075488C" w:rsidRPr="008B23EF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</w:rPr>
      </w:pPr>
      <w:r w:rsidRPr="008B23EF">
        <w:rPr>
          <w:rFonts w:asciiTheme="majorHAnsi" w:eastAsia="Times New Roman" w:hAnsiTheme="majorHAnsi" w:cs="Arial"/>
        </w:rPr>
        <w:t xml:space="preserve">En el Ítem Gastos de Inversión, por cada </w:t>
      </w:r>
      <w:proofErr w:type="spellStart"/>
      <w:r w:rsidRPr="008B23EF">
        <w:rPr>
          <w:rFonts w:asciiTheme="majorHAnsi" w:eastAsia="Times New Roman" w:hAnsiTheme="majorHAnsi" w:cs="Arial"/>
        </w:rPr>
        <w:t>subítem</w:t>
      </w:r>
      <w:proofErr w:type="spellEnd"/>
      <w:r w:rsidRPr="008B23EF">
        <w:rPr>
          <w:rFonts w:asciiTheme="majorHAnsi" w:eastAsia="Times New Roman" w:hAnsiTheme="majorHAnsi" w:cs="Arial"/>
        </w:rPr>
        <w:t xml:space="preserve"> ingresado, se deberá entregar una descripción general, la naturaleza de los gastos que se asociaran y como aporta este </w:t>
      </w:r>
      <w:proofErr w:type="spellStart"/>
      <w:r w:rsidRPr="008B23EF">
        <w:rPr>
          <w:rFonts w:asciiTheme="majorHAnsi" w:eastAsia="Times New Roman" w:hAnsiTheme="majorHAnsi" w:cs="Arial"/>
        </w:rPr>
        <w:t>subítem</w:t>
      </w:r>
      <w:proofErr w:type="spellEnd"/>
      <w:r w:rsidRPr="008B23EF">
        <w:rPr>
          <w:rFonts w:asciiTheme="majorHAnsi" w:eastAsia="Times New Roman" w:hAnsiTheme="majorHAnsi" w:cs="Arial"/>
        </w:rPr>
        <w:t xml:space="preserve"> al cumplimiento de los objetivos y la ejecución del proyecto.</w:t>
      </w:r>
    </w:p>
    <w:p w:rsidR="0075488C" w:rsidRPr="008B23EF" w:rsidRDefault="0075488C" w:rsidP="0075488C">
      <w:pPr>
        <w:spacing w:after="0"/>
        <w:ind w:left="720"/>
        <w:contextualSpacing/>
        <w:rPr>
          <w:rFonts w:asciiTheme="majorHAnsi" w:eastAsia="Times New Roman" w:hAnsiTheme="majorHAnsi" w:cs="Arial"/>
        </w:rPr>
      </w:pPr>
    </w:p>
    <w:p w:rsidR="0075488C" w:rsidRPr="008B23EF" w:rsidRDefault="0075488C" w:rsidP="0075488C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Arial"/>
        </w:rPr>
      </w:pPr>
    </w:p>
    <w:p w:rsidR="0075488C" w:rsidRPr="008B23EF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</w:rPr>
      </w:pPr>
      <w:r w:rsidRPr="008B23EF">
        <w:rPr>
          <w:rFonts w:asciiTheme="majorHAnsi" w:eastAsia="Times New Roman" w:hAnsiTheme="majorHAnsi" w:cs="Arial"/>
        </w:rPr>
        <w:t xml:space="preserve">Todos los bienes que tengan un valor igual o superior a $ 50.000.-  deberán ser incorporados en el Ítem Gastos de Inversión y ser registrado dentro del inventario de la institución ejecutora, para aquellos bienes que su valor sea menor al antes indicado, se deberá crear un </w:t>
      </w:r>
      <w:proofErr w:type="spellStart"/>
      <w:r w:rsidRPr="008B23EF">
        <w:rPr>
          <w:rFonts w:asciiTheme="majorHAnsi" w:eastAsia="Times New Roman" w:hAnsiTheme="majorHAnsi" w:cs="Arial"/>
        </w:rPr>
        <w:t>subítem</w:t>
      </w:r>
      <w:proofErr w:type="spellEnd"/>
      <w:r w:rsidRPr="008B23EF">
        <w:rPr>
          <w:rFonts w:asciiTheme="majorHAnsi" w:eastAsia="Times New Roman" w:hAnsiTheme="majorHAnsi" w:cs="Arial"/>
        </w:rPr>
        <w:t xml:space="preserve"> de Fungibles dentro del Ítem Gastos Operacionales.</w:t>
      </w:r>
    </w:p>
    <w:p w:rsidR="0075488C" w:rsidRPr="008B23EF" w:rsidRDefault="0075488C" w:rsidP="0075488C">
      <w:pPr>
        <w:spacing w:after="0"/>
        <w:ind w:left="720"/>
        <w:contextualSpacing/>
        <w:rPr>
          <w:rFonts w:asciiTheme="majorHAnsi" w:eastAsia="Times New Roman" w:hAnsiTheme="majorHAnsi" w:cs="Arial"/>
        </w:rPr>
      </w:pPr>
    </w:p>
    <w:p w:rsidR="0075488C" w:rsidRPr="008B23EF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</w:rPr>
      </w:pPr>
      <w:r w:rsidRPr="008B23EF">
        <w:rPr>
          <w:rFonts w:asciiTheme="majorHAnsi" w:eastAsia="Times New Roman" w:hAnsiTheme="majorHAnsi" w:cs="Arial"/>
        </w:rPr>
        <w:t>Para los bienes en que se  incurran en costos de transporte, deberá ser considerado dentro del valor del bien al momento de la formulación del presupuesto.</w:t>
      </w:r>
    </w:p>
    <w:p w:rsidR="0075488C" w:rsidRPr="008B23EF" w:rsidRDefault="0075488C" w:rsidP="0075488C">
      <w:pPr>
        <w:spacing w:after="0"/>
        <w:ind w:left="720"/>
        <w:contextualSpacing/>
        <w:rPr>
          <w:rFonts w:asciiTheme="majorHAnsi" w:eastAsia="Times New Roman" w:hAnsiTheme="majorHAnsi" w:cs="Arial"/>
        </w:rPr>
      </w:pPr>
    </w:p>
    <w:p w:rsidR="0075488C" w:rsidRPr="008B23EF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</w:rPr>
      </w:pPr>
      <w:r w:rsidRPr="008B23EF">
        <w:rPr>
          <w:rFonts w:asciiTheme="majorHAnsi" w:eastAsia="Times New Roman" w:hAnsiTheme="majorHAnsi" w:cs="Arial"/>
        </w:rPr>
        <w:t xml:space="preserve">El monto que se asigne a Otros Gastos Menores no deberá superar el </w:t>
      </w:r>
      <w:r w:rsidR="000C6DBB">
        <w:rPr>
          <w:rFonts w:asciiTheme="majorHAnsi" w:eastAsia="Times New Roman" w:hAnsiTheme="majorHAnsi" w:cs="Arial"/>
        </w:rPr>
        <w:t>3</w:t>
      </w:r>
      <w:r w:rsidRPr="008B23EF">
        <w:rPr>
          <w:rFonts w:asciiTheme="majorHAnsi" w:eastAsia="Times New Roman" w:hAnsiTheme="majorHAnsi" w:cs="Arial"/>
        </w:rPr>
        <w:t>% del total del proyecto</w:t>
      </w:r>
      <w:r w:rsidR="000C6DBB">
        <w:rPr>
          <w:rFonts w:asciiTheme="majorHAnsi" w:eastAsia="Times New Roman" w:hAnsiTheme="majorHAnsi" w:cs="Arial"/>
        </w:rPr>
        <w:t>. Se podrá dejar hasta 20% del 3</w:t>
      </w:r>
      <w:r w:rsidRPr="008B23EF">
        <w:rPr>
          <w:rFonts w:asciiTheme="majorHAnsi" w:eastAsia="Times New Roman" w:hAnsiTheme="majorHAnsi" w:cs="Arial"/>
        </w:rPr>
        <w:t xml:space="preserve">% asignado a este ítem, con finalidad compensar la variación de valores que puede afectar al presupuesto al momento de su ejecución y su utilización deberá ser informada por medio de una </w:t>
      </w:r>
      <w:proofErr w:type="spellStart"/>
      <w:r w:rsidRPr="008B23EF">
        <w:rPr>
          <w:rFonts w:asciiTheme="majorHAnsi" w:eastAsia="Times New Roman" w:hAnsiTheme="majorHAnsi" w:cs="Arial"/>
        </w:rPr>
        <w:t>reitemización</w:t>
      </w:r>
      <w:proofErr w:type="spellEnd"/>
      <w:r w:rsidRPr="008B23EF">
        <w:rPr>
          <w:rFonts w:asciiTheme="majorHAnsi" w:eastAsia="Times New Roman" w:hAnsiTheme="majorHAnsi" w:cs="Arial"/>
        </w:rPr>
        <w:t>, la que no requerirá aprobación hasta el tope del monto. Se excluye Ítem Gastos por Recursos Humanos.</w:t>
      </w:r>
    </w:p>
    <w:p w:rsidR="006B2CCA" w:rsidRPr="008B23EF" w:rsidRDefault="006B2CCA" w:rsidP="0075488C">
      <w:pPr>
        <w:spacing w:after="0"/>
        <w:ind w:left="1440"/>
        <w:contextualSpacing/>
        <w:jc w:val="both"/>
        <w:rPr>
          <w:rFonts w:asciiTheme="majorHAnsi" w:eastAsia="Times New Roman" w:hAnsiTheme="majorHAnsi" w:cs="Arial"/>
        </w:rPr>
      </w:pPr>
    </w:p>
    <w:p w:rsidR="0075488C" w:rsidRPr="008B23EF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</w:rPr>
      </w:pPr>
      <w:r w:rsidRPr="008B23EF">
        <w:rPr>
          <w:rFonts w:asciiTheme="majorHAnsi" w:eastAsia="Times New Roman" w:hAnsiTheme="majorHAnsi" w:cs="Arial"/>
        </w:rPr>
        <w:t>En el caso que el proyecto contemple la Subcontratación, se deberá identificar claramente las partidas del presupuesto que estarán asociadas al subcontrato.</w:t>
      </w:r>
    </w:p>
    <w:p w:rsidR="0075488C" w:rsidRPr="008B23EF" w:rsidRDefault="0075488C" w:rsidP="0075488C">
      <w:pPr>
        <w:spacing w:after="0"/>
        <w:ind w:left="1440"/>
        <w:contextualSpacing/>
        <w:jc w:val="both"/>
        <w:rPr>
          <w:rFonts w:asciiTheme="majorHAnsi" w:eastAsia="Times New Roman" w:hAnsiTheme="majorHAnsi" w:cs="Arial"/>
        </w:rPr>
      </w:pPr>
    </w:p>
    <w:p w:rsidR="0075488C" w:rsidRPr="008B23EF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</w:rPr>
      </w:pPr>
      <w:r w:rsidRPr="008B23EF">
        <w:rPr>
          <w:rFonts w:asciiTheme="majorHAnsi" w:eastAsia="Times New Roman" w:hAnsiTheme="majorHAnsi" w:cs="Arial"/>
        </w:rPr>
        <w:t xml:space="preserve">En caso de que el proyecto lo requiera, se deberá crear un </w:t>
      </w:r>
      <w:proofErr w:type="spellStart"/>
      <w:r w:rsidRPr="008B23EF">
        <w:rPr>
          <w:rFonts w:asciiTheme="majorHAnsi" w:eastAsia="Times New Roman" w:hAnsiTheme="majorHAnsi" w:cs="Arial"/>
        </w:rPr>
        <w:t>Subítem</w:t>
      </w:r>
      <w:proofErr w:type="spellEnd"/>
      <w:r w:rsidRPr="008B23EF">
        <w:rPr>
          <w:rFonts w:asciiTheme="majorHAnsi" w:eastAsia="Times New Roman" w:hAnsiTheme="majorHAnsi" w:cs="Arial"/>
        </w:rPr>
        <w:t xml:space="preserve"> “Flete y correspondencia” dentro del Ítem Gastos Operacionales.</w:t>
      </w:r>
    </w:p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</w:rPr>
      </w:pPr>
    </w:p>
    <w:p w:rsidR="0075488C" w:rsidRPr="008B23EF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</w:rPr>
      </w:pPr>
      <w:r w:rsidRPr="008B23EF">
        <w:rPr>
          <w:rFonts w:asciiTheme="majorHAnsi" w:eastAsia="Times New Roman" w:hAnsiTheme="majorHAnsi" w:cs="Arial"/>
        </w:rPr>
        <w:t>El Gobierno Regional podrá objetar y/o rechazar cualquier partida del presupuesto que no dé cumplimiento a la ley de presupuesto u otro instructivo oficial asociado a este concurso.</w:t>
      </w:r>
    </w:p>
    <w:p w:rsidR="009C3FF6" w:rsidRPr="008B23EF" w:rsidRDefault="009C3FF6" w:rsidP="0075488C">
      <w:pPr>
        <w:spacing w:after="0"/>
        <w:contextualSpacing/>
        <w:jc w:val="center"/>
        <w:rPr>
          <w:rFonts w:asciiTheme="majorHAnsi" w:eastAsia="Times New Roman" w:hAnsiTheme="majorHAnsi" w:cs="Arial"/>
          <w:b/>
        </w:rPr>
      </w:pPr>
    </w:p>
    <w:p w:rsidR="009C3FF6" w:rsidRPr="008B23EF" w:rsidRDefault="009C3FF6" w:rsidP="0075488C">
      <w:pPr>
        <w:spacing w:after="0"/>
        <w:contextualSpacing/>
        <w:jc w:val="center"/>
        <w:rPr>
          <w:rFonts w:asciiTheme="majorHAnsi" w:eastAsia="Times New Roman" w:hAnsiTheme="majorHAnsi" w:cs="Arial"/>
          <w:b/>
        </w:rPr>
      </w:pPr>
    </w:p>
    <w:p w:rsidR="009C3FF6" w:rsidRPr="008B23EF" w:rsidRDefault="009C3FF6" w:rsidP="0075488C">
      <w:pPr>
        <w:spacing w:after="0"/>
        <w:contextualSpacing/>
        <w:jc w:val="center"/>
        <w:rPr>
          <w:rFonts w:asciiTheme="majorHAnsi" w:eastAsia="Times New Roman" w:hAnsiTheme="majorHAnsi" w:cs="Arial"/>
          <w:b/>
        </w:rPr>
      </w:pPr>
    </w:p>
    <w:p w:rsidR="006B2CCA" w:rsidRDefault="006B2CCA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br w:type="page"/>
      </w:r>
    </w:p>
    <w:p w:rsidR="009C3FF6" w:rsidRPr="008B23EF" w:rsidRDefault="009C3FF6" w:rsidP="0075488C">
      <w:pPr>
        <w:spacing w:after="0"/>
        <w:contextualSpacing/>
        <w:jc w:val="center"/>
        <w:rPr>
          <w:rFonts w:asciiTheme="majorHAnsi" w:eastAsia="Times New Roman" w:hAnsiTheme="majorHAnsi" w:cs="Arial"/>
          <w:b/>
        </w:rPr>
      </w:pPr>
      <w:r w:rsidRPr="008B23EF">
        <w:rPr>
          <w:rFonts w:asciiTheme="majorHAnsi" w:eastAsia="Times New Roman" w:hAnsiTheme="majorHAnsi" w:cs="Arial"/>
          <w:b/>
        </w:rPr>
        <w:lastRenderedPageBreak/>
        <w:t>ANEXO XIV</w:t>
      </w: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Times New Roman" w:hAnsiTheme="majorHAnsi" w:cs="Arial"/>
          <w:b/>
        </w:rPr>
      </w:pPr>
      <w:r w:rsidRPr="008B23EF">
        <w:rPr>
          <w:rFonts w:asciiTheme="majorHAnsi" w:eastAsia="Times New Roman" w:hAnsiTheme="majorHAnsi" w:cs="Arial"/>
          <w:b/>
        </w:rPr>
        <w:t>VALORIZACIÓN DE RECURSOS PECUNIARIOS Y NO PECUNIARIOS</w:t>
      </w:r>
    </w:p>
    <w:p w:rsidR="0075488C" w:rsidRPr="008B23EF" w:rsidRDefault="0075488C" w:rsidP="0075488C">
      <w:pPr>
        <w:spacing w:after="0"/>
        <w:contextualSpacing/>
        <w:jc w:val="center"/>
        <w:rPr>
          <w:rFonts w:asciiTheme="majorHAnsi" w:eastAsia="Times New Roman" w:hAnsiTheme="majorHAnsi" w:cs="Arial"/>
          <w:b/>
        </w:rPr>
      </w:pPr>
      <w:r w:rsidRPr="008B23EF">
        <w:rPr>
          <w:rFonts w:asciiTheme="majorHAnsi" w:eastAsia="Times New Roman" w:hAnsiTheme="majorHAnsi" w:cs="Arial"/>
          <w:b/>
        </w:rPr>
        <w:t>APORTADOS POR LAS ENTIDADES POSTULANTES Y POR TERCEROS</w:t>
      </w:r>
    </w:p>
    <w:tbl>
      <w:tblPr>
        <w:tblW w:w="5330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1829"/>
        <w:gridCol w:w="2337"/>
        <w:gridCol w:w="1829"/>
        <w:gridCol w:w="2337"/>
        <w:gridCol w:w="2149"/>
        <w:gridCol w:w="1997"/>
        <w:gridCol w:w="1206"/>
      </w:tblGrid>
      <w:tr w:rsidR="0075488C" w:rsidRPr="008B23EF" w:rsidTr="0075488C">
        <w:tc>
          <w:tcPr>
            <w:tcW w:w="848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</w:p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Partidas de Costo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</w:p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Aporte Proponente</w:t>
            </w:r>
          </w:p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(M$)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</w:p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Aporte de Terceros</w:t>
            </w:r>
          </w:p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(M$)</w:t>
            </w:r>
          </w:p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</w:rPr>
              <w:t>(Si corresponde)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Aporte solicitado (M$) al FIC-R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Costo Total del Proyecto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%</w:t>
            </w:r>
          </w:p>
        </w:tc>
      </w:tr>
      <w:tr w:rsidR="0075488C" w:rsidRPr="008B23EF" w:rsidTr="0075488C">
        <w:tc>
          <w:tcPr>
            <w:tcW w:w="848" w:type="pct"/>
            <w:vMerge/>
            <w:tcBorders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En efectivo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Valorizado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En efectivo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8B23EF">
              <w:rPr>
                <w:rFonts w:asciiTheme="majorHAnsi" w:eastAsia="Times New Roman" w:hAnsiTheme="majorHAnsi" w:cs="Arial"/>
                <w:b/>
              </w:rPr>
              <w:t>Valorizado</w:t>
            </w: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12" w:space="0" w:color="auto"/>
            </w:tcBorders>
            <w:shd w:val="pct12" w:color="auto" w:fill="FFFFFF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606" w:type="pct"/>
            <w:vMerge/>
            <w:tcBorders>
              <w:left w:val="single" w:sz="6" w:space="0" w:color="auto"/>
              <w:bottom w:val="single" w:sz="12" w:space="0" w:color="auto"/>
            </w:tcBorders>
            <w:shd w:val="pct12" w:color="auto" w:fill="FFFFFF"/>
          </w:tcPr>
          <w:p w:rsidR="0075488C" w:rsidRPr="008B23EF" w:rsidRDefault="0075488C" w:rsidP="0075488C">
            <w:pPr>
              <w:spacing w:after="0"/>
              <w:contextualSpacing/>
              <w:jc w:val="center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366" w:type="pct"/>
            <w:vMerge/>
            <w:tcBorders>
              <w:left w:val="single" w:sz="6" w:space="0" w:color="auto"/>
              <w:bottom w:val="single" w:sz="12" w:space="0" w:color="auto"/>
            </w:tcBorders>
            <w:shd w:val="pct12" w:color="auto" w:fill="FFFFFF"/>
          </w:tcPr>
          <w:p w:rsidR="0075488C" w:rsidRPr="008B23EF" w:rsidRDefault="0075488C" w:rsidP="0075488C">
            <w:pPr>
              <w:spacing w:after="0"/>
              <w:contextualSpacing/>
              <w:rPr>
                <w:rFonts w:asciiTheme="majorHAnsi" w:eastAsia="Times New Roman" w:hAnsiTheme="majorHAnsi" w:cs="Arial"/>
                <w:b/>
              </w:rPr>
            </w:pPr>
          </w:p>
        </w:tc>
      </w:tr>
      <w:tr w:rsidR="0075488C" w:rsidRPr="008B23EF" w:rsidTr="0075488C">
        <w:tc>
          <w:tcPr>
            <w:tcW w:w="84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both"/>
              <w:rPr>
                <w:rFonts w:asciiTheme="majorHAnsi" w:eastAsia="Times New Roman" w:hAnsiTheme="majorHAnsi" w:cs="Arial"/>
              </w:rPr>
            </w:pPr>
            <w:r w:rsidRPr="008B23EF">
              <w:rPr>
                <w:rFonts w:asciiTheme="majorHAnsi" w:eastAsia="Times New Roman" w:hAnsiTheme="majorHAnsi" w:cs="Arial"/>
              </w:rPr>
              <w:t>Recursos Humanos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</w:tr>
      <w:tr w:rsidR="0075488C" w:rsidRPr="008B23EF" w:rsidTr="0075488C">
        <w:tc>
          <w:tcPr>
            <w:tcW w:w="84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both"/>
              <w:rPr>
                <w:rFonts w:asciiTheme="majorHAnsi" w:eastAsia="Times New Roman" w:hAnsiTheme="majorHAnsi" w:cs="Arial"/>
              </w:rPr>
            </w:pPr>
            <w:r w:rsidRPr="008B23EF">
              <w:rPr>
                <w:rFonts w:asciiTheme="majorHAnsi" w:eastAsia="Times New Roman" w:hAnsiTheme="majorHAnsi" w:cs="Arial"/>
              </w:rPr>
              <w:t>Subcontratos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</w:tr>
      <w:tr w:rsidR="0075488C" w:rsidRPr="008B23EF" w:rsidTr="0075488C">
        <w:tc>
          <w:tcPr>
            <w:tcW w:w="84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both"/>
              <w:rPr>
                <w:rFonts w:asciiTheme="majorHAnsi" w:eastAsia="Times New Roman" w:hAnsiTheme="majorHAnsi" w:cs="Arial"/>
              </w:rPr>
            </w:pPr>
            <w:r w:rsidRPr="008B23EF">
              <w:rPr>
                <w:rFonts w:asciiTheme="majorHAnsi" w:eastAsia="Times New Roman" w:hAnsiTheme="majorHAnsi" w:cs="Arial"/>
              </w:rPr>
              <w:t>Capacitación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</w:tr>
      <w:tr w:rsidR="0075488C" w:rsidRPr="008B23EF" w:rsidTr="0075488C">
        <w:tc>
          <w:tcPr>
            <w:tcW w:w="84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both"/>
              <w:rPr>
                <w:rFonts w:asciiTheme="majorHAnsi" w:eastAsia="Times New Roman" w:hAnsiTheme="majorHAnsi" w:cs="Arial"/>
              </w:rPr>
            </w:pPr>
            <w:r w:rsidRPr="008B23EF">
              <w:rPr>
                <w:rFonts w:asciiTheme="majorHAnsi" w:eastAsia="Times New Roman" w:hAnsiTheme="majorHAnsi" w:cs="Arial"/>
              </w:rPr>
              <w:t>Giras Tecnológicas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</w:tr>
      <w:tr w:rsidR="0075488C" w:rsidRPr="008B23EF" w:rsidTr="0075488C">
        <w:tc>
          <w:tcPr>
            <w:tcW w:w="84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rPr>
                <w:rFonts w:asciiTheme="majorHAnsi" w:eastAsia="Times New Roman" w:hAnsiTheme="majorHAnsi" w:cs="Arial"/>
              </w:rPr>
            </w:pPr>
            <w:r w:rsidRPr="008B23EF">
              <w:rPr>
                <w:rFonts w:asciiTheme="majorHAnsi" w:eastAsia="Times New Roman" w:hAnsiTheme="majorHAnsi" w:cs="Arial"/>
              </w:rPr>
              <w:t>Gastos de Operación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</w:tr>
      <w:tr w:rsidR="0075488C" w:rsidRPr="008B23EF" w:rsidTr="0075488C">
        <w:tc>
          <w:tcPr>
            <w:tcW w:w="84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rPr>
                <w:rFonts w:asciiTheme="majorHAnsi" w:eastAsia="Times New Roman" w:hAnsiTheme="majorHAnsi" w:cs="Arial"/>
              </w:rPr>
            </w:pPr>
            <w:r w:rsidRPr="008B23EF">
              <w:rPr>
                <w:rFonts w:asciiTheme="majorHAnsi" w:eastAsia="Times New Roman" w:hAnsiTheme="majorHAnsi" w:cs="Arial"/>
              </w:rPr>
              <w:t>Gastos de Inversión(*)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</w:tr>
      <w:tr w:rsidR="0075488C" w:rsidRPr="008B23EF" w:rsidTr="0075488C">
        <w:tc>
          <w:tcPr>
            <w:tcW w:w="84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rPr>
                <w:rFonts w:asciiTheme="majorHAnsi" w:eastAsia="Times New Roman" w:hAnsiTheme="majorHAnsi" w:cs="Arial"/>
              </w:rPr>
            </w:pPr>
            <w:r w:rsidRPr="008B23EF">
              <w:rPr>
                <w:rFonts w:asciiTheme="majorHAnsi" w:eastAsia="Times New Roman" w:hAnsiTheme="majorHAnsi" w:cs="Arial"/>
              </w:rPr>
              <w:t>Gastos de Difusión y Transferencia Tecnológica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</w:tr>
      <w:tr w:rsidR="0075488C" w:rsidRPr="008B23EF" w:rsidTr="0075488C">
        <w:tc>
          <w:tcPr>
            <w:tcW w:w="84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rPr>
                <w:rFonts w:asciiTheme="majorHAnsi" w:eastAsia="Times New Roman" w:hAnsiTheme="majorHAnsi" w:cs="Arial"/>
              </w:rPr>
            </w:pPr>
            <w:r w:rsidRPr="008B23EF">
              <w:rPr>
                <w:rFonts w:asciiTheme="majorHAnsi" w:eastAsia="Times New Roman" w:hAnsiTheme="majorHAnsi" w:cs="Arial"/>
              </w:rPr>
              <w:t>Otros Gastos Menores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</w:tr>
      <w:tr w:rsidR="0075488C" w:rsidRPr="008B23EF" w:rsidTr="0075488C">
        <w:tc>
          <w:tcPr>
            <w:tcW w:w="848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rPr>
                <w:rFonts w:asciiTheme="majorHAnsi" w:eastAsia="Times New Roman" w:hAnsiTheme="majorHAnsi" w:cs="Arial"/>
              </w:rPr>
            </w:pPr>
            <w:r w:rsidRPr="008B23EF">
              <w:rPr>
                <w:rFonts w:asciiTheme="majorHAnsi" w:eastAsia="Times New Roman" w:hAnsiTheme="majorHAnsi" w:cs="Arial"/>
              </w:rPr>
              <w:t>Gastos asociados a la publicación final de la experiencia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</w:tr>
      <w:tr w:rsidR="0075488C" w:rsidRPr="008B23EF" w:rsidTr="0075488C">
        <w:tc>
          <w:tcPr>
            <w:tcW w:w="8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rPr>
                <w:rFonts w:asciiTheme="majorHAnsi" w:eastAsia="Times New Roman" w:hAnsiTheme="majorHAnsi" w:cs="Arial"/>
              </w:rPr>
            </w:pPr>
            <w:r w:rsidRPr="008B23EF">
              <w:rPr>
                <w:rFonts w:asciiTheme="majorHAnsi" w:eastAsia="Times New Roman" w:hAnsiTheme="majorHAnsi" w:cs="Arial"/>
              </w:rPr>
              <w:t>TOTALES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</w:tr>
      <w:tr w:rsidR="0075488C" w:rsidRPr="008B23EF" w:rsidTr="0075488C">
        <w:tc>
          <w:tcPr>
            <w:tcW w:w="84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rPr>
                <w:rFonts w:asciiTheme="majorHAnsi" w:eastAsia="Times New Roman" w:hAnsiTheme="majorHAnsi" w:cs="Arial"/>
              </w:rPr>
            </w:pPr>
            <w:r w:rsidRPr="008B23EF">
              <w:rPr>
                <w:rFonts w:asciiTheme="majorHAnsi" w:eastAsia="Times New Roman" w:hAnsiTheme="majorHAnsi" w:cs="Arial"/>
              </w:rPr>
              <w:t>Porcentaje del Total (%)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8B23EF" w:rsidRDefault="0075488C" w:rsidP="0075488C">
            <w:pPr>
              <w:spacing w:after="0"/>
              <w:contextualSpacing/>
              <w:jc w:val="right"/>
              <w:rPr>
                <w:rFonts w:asciiTheme="majorHAnsi" w:eastAsia="Times New Roman" w:hAnsiTheme="majorHAnsi" w:cs="Arial"/>
              </w:rPr>
            </w:pPr>
          </w:p>
        </w:tc>
      </w:tr>
    </w:tbl>
    <w:p w:rsidR="0075488C" w:rsidRPr="008B23EF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</w:rPr>
      </w:pPr>
      <w:r w:rsidRPr="008B23EF">
        <w:rPr>
          <w:rFonts w:asciiTheme="majorHAnsi" w:eastAsia="Times New Roman" w:hAnsiTheme="majorHAnsi" w:cs="Arial"/>
        </w:rPr>
        <w:t xml:space="preserve"> (*) Bienes requeridos para el desarrollo del proyecto.</w:t>
      </w:r>
    </w:p>
    <w:p w:rsidR="0075488C" w:rsidRPr="008B23EF" w:rsidRDefault="0075488C" w:rsidP="0075488C">
      <w:pPr>
        <w:spacing w:after="0"/>
        <w:contextualSpacing/>
        <w:rPr>
          <w:rFonts w:asciiTheme="majorHAnsi" w:eastAsia="Times New Roman" w:hAnsiTheme="majorHAnsi" w:cs="Arial"/>
        </w:rPr>
        <w:sectPr w:rsidR="0075488C" w:rsidRPr="008B23EF" w:rsidSect="0075488C">
          <w:pgSz w:w="18722" w:h="12242" w:orient="landscape" w:code="132"/>
          <w:pgMar w:top="1417" w:right="1701" w:bottom="1417" w:left="1701" w:header="1304" w:footer="170" w:gutter="0"/>
          <w:cols w:space="708"/>
          <w:titlePg/>
          <w:docGrid w:linePitch="360"/>
        </w:sectPr>
      </w:pPr>
    </w:p>
    <w:p w:rsidR="009D4971" w:rsidRDefault="009D4971">
      <w:pPr>
        <w:rPr>
          <w:rFonts w:asciiTheme="majorHAnsi" w:eastAsia="Calibri" w:hAnsiTheme="majorHAnsi" w:cs="Arial"/>
          <w:b/>
          <w:bCs/>
        </w:rPr>
      </w:pPr>
    </w:p>
    <w:p w:rsidR="00D02C3F" w:rsidRPr="00D02C3F" w:rsidRDefault="00D02C3F" w:rsidP="00D02C3F">
      <w:pPr>
        <w:jc w:val="center"/>
        <w:rPr>
          <w:rFonts w:asciiTheme="majorHAnsi" w:hAnsiTheme="majorHAnsi"/>
          <w:b/>
        </w:rPr>
      </w:pPr>
      <w:r w:rsidRPr="00D02C3F">
        <w:rPr>
          <w:rFonts w:asciiTheme="majorHAnsi" w:hAnsiTheme="majorHAnsi"/>
          <w:b/>
        </w:rPr>
        <w:t>ANEXO XV</w:t>
      </w:r>
    </w:p>
    <w:p w:rsidR="00D02C3F" w:rsidRPr="00D02C3F" w:rsidRDefault="00D02C3F" w:rsidP="00D02C3F">
      <w:pPr>
        <w:jc w:val="center"/>
        <w:rPr>
          <w:rFonts w:asciiTheme="majorHAnsi" w:hAnsiTheme="majorHAnsi"/>
          <w:b/>
        </w:rPr>
      </w:pPr>
      <w:r w:rsidRPr="00D02C3F">
        <w:rPr>
          <w:rFonts w:asciiTheme="majorHAnsi" w:hAnsiTheme="majorHAnsi"/>
          <w:b/>
        </w:rPr>
        <w:t xml:space="preserve">DECLARACIÓN DE ACEPTACIÓN DE CONDICIONES DE </w:t>
      </w:r>
      <w:r>
        <w:rPr>
          <w:rFonts w:asciiTheme="majorHAnsi" w:hAnsiTheme="majorHAnsi"/>
          <w:b/>
        </w:rPr>
        <w:t xml:space="preserve"> LAS BASES DE POSTULACIÓN</w:t>
      </w:r>
    </w:p>
    <w:p w:rsidR="00D02C3F" w:rsidRPr="00D02C3F" w:rsidRDefault="00D02C3F" w:rsidP="00D02C3F">
      <w:pPr>
        <w:rPr>
          <w:rFonts w:asciiTheme="majorHAnsi" w:hAnsiTheme="majorHAnsi"/>
        </w:rPr>
      </w:pPr>
    </w:p>
    <w:p w:rsidR="00D02C3F" w:rsidRPr="00D02C3F" w:rsidRDefault="00D02C3F" w:rsidP="00D02C3F">
      <w:pPr>
        <w:jc w:val="both"/>
        <w:rPr>
          <w:rFonts w:asciiTheme="majorHAnsi" w:hAnsiTheme="majorHAnsi"/>
        </w:rPr>
      </w:pPr>
      <w:r w:rsidRPr="00D02C3F">
        <w:rPr>
          <w:rFonts w:asciiTheme="majorHAnsi" w:hAnsiTheme="majorHAnsi"/>
        </w:rPr>
        <w:t xml:space="preserve">YO, ________________________________, cédula de identidad N° _____________________________, domiciliado en _______________________________, en representación de la entidad ______________________________________________, RUT N° _________________________________ por la presente declaro que tomo conocimiento y que expresamente acepto las condiciones establecidas en el </w:t>
      </w:r>
      <w:r w:rsidR="007E25D2">
        <w:rPr>
          <w:rFonts w:asciiTheme="majorHAnsi" w:hAnsiTheme="majorHAnsi"/>
        </w:rPr>
        <w:t>punto n°13</w:t>
      </w:r>
      <w:r w:rsidRPr="00D02C3F">
        <w:rPr>
          <w:rFonts w:asciiTheme="majorHAnsi" w:hAnsiTheme="majorHAnsi"/>
        </w:rPr>
        <w:t xml:space="preserve"> de las bases de postulación y desde ya declaro que autorizaré al GORE ANTOFAGASTA al uso de la información del proyecto en los términos e hipótesis planteadas en dicha norma, obligándome desde ya a efectuar todas las gestiones necesarias respecto de la entidad participante a fin de lograr dicho objeto. </w:t>
      </w:r>
    </w:p>
    <w:p w:rsidR="00186937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:rsidR="00186937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:rsidR="00186937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:rsidR="00186937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:rsidR="00D02C3F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spacing w:val="2"/>
        </w:rPr>
      </w:pPr>
      <w:r>
        <w:rPr>
          <w:rFonts w:asciiTheme="majorHAnsi" w:eastAsia="Calibri" w:hAnsiTheme="majorHAnsi" w:cs="Arial"/>
          <w:b/>
          <w:bCs/>
        </w:rPr>
        <w:t>Fecha</w:t>
      </w:r>
    </w:p>
    <w:p w:rsidR="00D02C3F" w:rsidRDefault="00D02C3F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186937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186937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186937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186937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:rsidR="00D02C3F" w:rsidRPr="00186937" w:rsidRDefault="00D02C3F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  <w:r w:rsidRPr="00186937">
        <w:rPr>
          <w:rFonts w:asciiTheme="majorHAnsi" w:eastAsia="Calibri" w:hAnsiTheme="majorHAnsi" w:cs="Arial"/>
          <w:b/>
          <w:spacing w:val="2"/>
        </w:rPr>
        <w:t>FIRMA REPRESENTANTE LEGAL</w:t>
      </w:r>
    </w:p>
    <w:p w:rsidR="00D02C3F" w:rsidRPr="00186937" w:rsidRDefault="00D02C3F">
      <w:pPr>
        <w:rPr>
          <w:rFonts w:asciiTheme="majorHAnsi" w:eastAsia="Calibri" w:hAnsiTheme="majorHAnsi" w:cs="Arial"/>
          <w:b/>
          <w:bCs/>
        </w:rPr>
      </w:pPr>
      <w:r w:rsidRPr="00186937">
        <w:rPr>
          <w:rFonts w:asciiTheme="majorHAnsi" w:eastAsia="Calibri" w:hAnsiTheme="majorHAnsi" w:cs="Arial"/>
          <w:b/>
          <w:bCs/>
        </w:rPr>
        <w:br w:type="page"/>
      </w:r>
    </w:p>
    <w:p w:rsidR="0075488C" w:rsidRPr="008B23EF" w:rsidRDefault="0075488C" w:rsidP="00590201">
      <w:pPr>
        <w:spacing w:after="0"/>
        <w:contextualSpacing/>
        <w:jc w:val="center"/>
        <w:rPr>
          <w:rFonts w:asciiTheme="majorHAnsi" w:eastAsia="Calibri" w:hAnsiTheme="majorHAnsi" w:cs="Arial"/>
          <w:b/>
          <w:bCs/>
        </w:rPr>
      </w:pPr>
      <w:r w:rsidRPr="008B23EF">
        <w:rPr>
          <w:rFonts w:asciiTheme="majorHAnsi" w:eastAsia="Calibri" w:hAnsiTheme="majorHAnsi" w:cs="Arial"/>
          <w:b/>
          <w:bCs/>
        </w:rPr>
        <w:lastRenderedPageBreak/>
        <w:t>CARTA GANTT DEL PROYECTO</w:t>
      </w:r>
    </w:p>
    <w:p w:rsidR="0075488C" w:rsidRPr="008B23EF" w:rsidRDefault="0075488C" w:rsidP="0075488C">
      <w:pPr>
        <w:spacing w:after="0" w:line="360" w:lineRule="auto"/>
        <w:contextualSpacing/>
        <w:jc w:val="center"/>
        <w:rPr>
          <w:rFonts w:asciiTheme="majorHAnsi" w:eastAsia="Calibri" w:hAnsiTheme="majorHAnsi" w:cs="Arial"/>
          <w:b/>
          <w:bCs/>
        </w:rPr>
      </w:pPr>
    </w:p>
    <w:p w:rsidR="0075488C" w:rsidRPr="008B23EF" w:rsidRDefault="0075488C" w:rsidP="0075488C">
      <w:pPr>
        <w:spacing w:after="0" w:line="360" w:lineRule="auto"/>
        <w:contextualSpacing/>
        <w:jc w:val="center"/>
        <w:rPr>
          <w:rFonts w:asciiTheme="majorHAnsi" w:eastAsia="Calibri" w:hAnsiTheme="majorHAnsi" w:cs="Arial"/>
          <w:iCs/>
        </w:rPr>
      </w:pPr>
      <w:r w:rsidRPr="008B23EF">
        <w:rPr>
          <w:rFonts w:asciiTheme="majorHAnsi" w:eastAsia="Calibri" w:hAnsiTheme="majorHAnsi" w:cs="Arial"/>
          <w:iCs/>
        </w:rPr>
        <w:t>Adjunte CARTA GANTT, según especificaciones del Anexo III Formulario de Postulación.</w:t>
      </w: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FIRMA</w:t>
      </w:r>
      <w:r w:rsidRPr="008B23EF">
        <w:rPr>
          <w:rFonts w:asciiTheme="majorHAnsi" w:eastAsia="Calibri" w:hAnsiTheme="majorHAnsi" w:cs="Arial"/>
        </w:rPr>
        <w:tab/>
      </w:r>
      <w:r w:rsidRPr="008B23EF">
        <w:rPr>
          <w:rFonts w:asciiTheme="majorHAnsi" w:eastAsia="Calibri" w:hAnsiTheme="majorHAnsi" w:cs="Arial"/>
        </w:rPr>
        <w:tab/>
        <w:t>: __________________________________</w:t>
      </w: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</w:rPr>
        <w:t>NOMBRE</w:t>
      </w:r>
      <w:r w:rsidRPr="008B23EF">
        <w:rPr>
          <w:rFonts w:asciiTheme="majorHAnsi" w:eastAsia="Calibri" w:hAnsiTheme="majorHAnsi" w:cs="Arial"/>
        </w:rPr>
        <w:tab/>
        <w:t>: __________________________________</w:t>
      </w: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  <w:b/>
          <w:bCs/>
        </w:rPr>
      </w:pPr>
      <w:r w:rsidRPr="008B23EF">
        <w:rPr>
          <w:rFonts w:asciiTheme="majorHAnsi" w:eastAsia="Calibri" w:hAnsiTheme="majorHAnsi" w:cs="Arial"/>
          <w:b/>
          <w:bCs/>
        </w:rPr>
        <w:br w:type="page"/>
      </w:r>
    </w:p>
    <w:p w:rsidR="00590201" w:rsidRPr="008B23EF" w:rsidRDefault="00590201" w:rsidP="00590201">
      <w:pPr>
        <w:keepNext/>
        <w:spacing w:after="0" w:line="240" w:lineRule="auto"/>
        <w:contextualSpacing/>
        <w:jc w:val="center"/>
        <w:outlineLvl w:val="0"/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</w:pPr>
    </w:p>
    <w:p w:rsidR="00590201" w:rsidRPr="008B23EF" w:rsidRDefault="00590201" w:rsidP="00590201">
      <w:pPr>
        <w:keepNext/>
        <w:spacing w:after="0" w:line="240" w:lineRule="auto"/>
        <w:contextualSpacing/>
        <w:jc w:val="center"/>
        <w:outlineLvl w:val="0"/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</w:pPr>
      <w:bookmarkStart w:id="17" w:name="_Toc412458949"/>
      <w:bookmarkStart w:id="18" w:name="_Toc412459722"/>
      <w:bookmarkStart w:id="19" w:name="_Toc412460330"/>
      <w:bookmarkStart w:id="20" w:name="_Toc414366790"/>
      <w:bookmarkStart w:id="21" w:name="_Toc414366984"/>
      <w:r w:rsidRPr="008B23EF"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  <w:t>Entrega de Carpeta</w:t>
      </w:r>
      <w:bookmarkEnd w:id="17"/>
      <w:bookmarkEnd w:id="18"/>
      <w:bookmarkEnd w:id="19"/>
      <w:bookmarkEnd w:id="20"/>
      <w:bookmarkEnd w:id="21"/>
    </w:p>
    <w:p w:rsidR="00590201" w:rsidRPr="008B23EF" w:rsidRDefault="00590201" w:rsidP="00590201">
      <w:pPr>
        <w:keepNext/>
        <w:spacing w:after="0" w:line="240" w:lineRule="auto"/>
        <w:contextualSpacing/>
        <w:jc w:val="both"/>
        <w:outlineLvl w:val="0"/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</w:pPr>
    </w:p>
    <w:p w:rsidR="00590201" w:rsidRPr="008B23EF" w:rsidRDefault="00590201" w:rsidP="00590201">
      <w:pPr>
        <w:keepNext/>
        <w:spacing w:after="0" w:line="240" w:lineRule="auto"/>
        <w:contextualSpacing/>
        <w:jc w:val="both"/>
        <w:outlineLvl w:val="0"/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</w:pPr>
      <w:bookmarkStart w:id="22" w:name="_Toc412458950"/>
      <w:bookmarkStart w:id="23" w:name="_Toc412459723"/>
      <w:bookmarkStart w:id="24" w:name="_Toc412460331"/>
      <w:bookmarkStart w:id="25" w:name="_Toc414366791"/>
      <w:bookmarkStart w:id="26" w:name="_Toc414366985"/>
      <w:proofErr w:type="gramStart"/>
      <w:r w:rsidRPr="008B23EF"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  <w:t>Ilustración :</w:t>
      </w:r>
      <w:bookmarkEnd w:id="22"/>
      <w:bookmarkEnd w:id="23"/>
      <w:bookmarkEnd w:id="24"/>
      <w:bookmarkEnd w:id="25"/>
      <w:bookmarkEnd w:id="26"/>
      <w:proofErr w:type="gramEnd"/>
      <w:r w:rsidRPr="008B23EF">
        <w:rPr>
          <w:rFonts w:asciiTheme="majorHAnsi" w:eastAsiaTheme="minorEastAsia" w:hAnsiTheme="majorHAnsi" w:cs="Arial"/>
          <w:b/>
          <w:bCs/>
          <w:color w:val="000000" w:themeColor="text1"/>
          <w:lang w:val="es-ES_tradnl" w:eastAsia="es-ES"/>
        </w:rPr>
        <w:t xml:space="preserve"> </w:t>
      </w:r>
    </w:p>
    <w:p w:rsidR="00590201" w:rsidRPr="008B23EF" w:rsidRDefault="00590201" w:rsidP="00590201">
      <w:pPr>
        <w:keepNext/>
        <w:spacing w:after="0"/>
        <w:contextualSpacing/>
        <w:jc w:val="both"/>
        <w:rPr>
          <w:rFonts w:asciiTheme="majorHAnsi" w:eastAsia="Calibri" w:hAnsiTheme="majorHAnsi" w:cs="Arial"/>
        </w:rPr>
      </w:pPr>
      <w:r w:rsidRPr="008B23EF">
        <w:rPr>
          <w:rFonts w:asciiTheme="majorHAnsi" w:eastAsia="Calibri" w:hAnsiTheme="majorHAnsi" w:cs="Arial"/>
          <w:noProof/>
          <w:lang w:eastAsia="es-CL"/>
        </w:rPr>
        <w:drawing>
          <wp:inline distT="0" distB="0" distL="0" distR="0" wp14:anchorId="7961B526" wp14:editId="346F77BB">
            <wp:extent cx="2059916" cy="1871932"/>
            <wp:effectExtent l="19050" t="0" r="0" b="0"/>
            <wp:docPr id="1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72090" t="36701" r="17131" b="3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16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  <w:r w:rsidRPr="008B23EF">
        <w:rPr>
          <w:rFonts w:asciiTheme="majorHAnsi" w:eastAsia="Calibri" w:hAnsiTheme="majorHAnsi" w:cs="Arial"/>
          <w:b/>
          <w:color w:val="000000"/>
          <w:lang w:val="es-ES"/>
        </w:rPr>
        <w:t>Nota: Cada una de las hojas del formulario Único de postulación debe estar firmada por el Director del Proyecto.</w:t>
      </w: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Theme="majorHAnsi" w:eastAsia="Calibri" w:hAnsiTheme="majorHAnsi" w:cs="Arial"/>
          <w:b/>
          <w:color w:val="000000"/>
          <w:lang w:val="es-ES"/>
        </w:rPr>
      </w:pP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center"/>
        <w:rPr>
          <w:rFonts w:asciiTheme="majorHAnsi" w:eastAsia="Calibri" w:hAnsiTheme="majorHAnsi" w:cs="Arial"/>
          <w:b/>
          <w:color w:val="000000"/>
          <w:lang w:val="es-ES"/>
        </w:rPr>
      </w:pPr>
      <w:r w:rsidRPr="008B23EF">
        <w:rPr>
          <w:rFonts w:asciiTheme="majorHAnsi" w:eastAsia="Calibri" w:hAnsiTheme="majorHAnsi" w:cs="Arial"/>
          <w:b/>
          <w:color w:val="000000"/>
          <w:lang w:val="es-ES"/>
        </w:rPr>
        <w:t>Firma: ______________________</w:t>
      </w:r>
    </w:p>
    <w:p w:rsidR="00590201" w:rsidRPr="008B23EF" w:rsidRDefault="00590201" w:rsidP="00590201">
      <w:pPr>
        <w:autoSpaceDE w:val="0"/>
        <w:autoSpaceDN w:val="0"/>
        <w:adjustRightInd w:val="0"/>
        <w:spacing w:after="0"/>
        <w:ind w:right="113"/>
        <w:contextualSpacing/>
        <w:jc w:val="center"/>
        <w:rPr>
          <w:rFonts w:asciiTheme="majorHAnsi" w:eastAsia="Calibri" w:hAnsiTheme="majorHAnsi" w:cs="Arial"/>
          <w:b/>
          <w:color w:val="000000"/>
          <w:lang w:val="es-ES"/>
        </w:rPr>
      </w:pPr>
      <w:r w:rsidRPr="008B23EF">
        <w:rPr>
          <w:rFonts w:asciiTheme="majorHAnsi" w:eastAsia="Calibri" w:hAnsiTheme="majorHAnsi" w:cs="Arial"/>
          <w:b/>
          <w:color w:val="000000"/>
          <w:lang w:val="es-ES"/>
        </w:rPr>
        <w:t>Nombre: ____________________</w:t>
      </w:r>
    </w:p>
    <w:p w:rsidR="0075488C" w:rsidRPr="008B23EF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  <w:b/>
        </w:rPr>
      </w:pPr>
    </w:p>
    <w:p w:rsidR="00C82E57" w:rsidRPr="008B23EF" w:rsidRDefault="00C82E57" w:rsidP="0075488C">
      <w:pPr>
        <w:spacing w:after="0" w:line="240" w:lineRule="auto"/>
        <w:contextualSpacing/>
        <w:jc w:val="center"/>
        <w:rPr>
          <w:rFonts w:asciiTheme="majorHAnsi" w:eastAsia="Calibri" w:hAnsiTheme="majorHAnsi" w:cs="Arial"/>
          <w:b/>
        </w:rPr>
      </w:pPr>
    </w:p>
    <w:p w:rsidR="00B95F03" w:rsidRDefault="00B95F03">
      <w:pPr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br w:type="page"/>
      </w:r>
    </w:p>
    <w:p w:rsidR="00B95F03" w:rsidRPr="0075488C" w:rsidRDefault="00B95F03" w:rsidP="00B95F03">
      <w:pPr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lastRenderedPageBreak/>
        <w:t>FORMULARIO SOLICITUD DE REITEMIZACIÓN Y/O MODIFICACIÓN DE CONVENIO</w:t>
      </w:r>
    </w:p>
    <w:p w:rsidR="00B95F03" w:rsidRPr="0075488C" w:rsidRDefault="00B95F03" w:rsidP="00B95F03">
      <w:pPr>
        <w:spacing w:after="0" w:line="289" w:lineRule="exact"/>
        <w:ind w:left="6049" w:right="-20"/>
        <w:contextualSpacing/>
        <w:rPr>
          <w:rFonts w:ascii="Arial" w:eastAsia="Calibri" w:hAnsi="Arial" w:cs="Arial"/>
          <w:spacing w:val="1"/>
          <w:w w:val="101"/>
          <w:sz w:val="20"/>
          <w:szCs w:val="20"/>
        </w:rPr>
      </w:pPr>
    </w:p>
    <w:p w:rsidR="00B95F03" w:rsidRPr="0075488C" w:rsidRDefault="00B95F03" w:rsidP="00B95F03">
      <w:pPr>
        <w:spacing w:after="0" w:line="289" w:lineRule="exact"/>
        <w:ind w:left="6049" w:right="-20"/>
        <w:contextualSpacing/>
        <w:rPr>
          <w:rFonts w:ascii="Arial" w:eastAsia="Calibri" w:hAnsi="Arial" w:cs="Arial"/>
          <w:spacing w:val="1"/>
          <w:w w:val="101"/>
          <w:sz w:val="20"/>
          <w:szCs w:val="20"/>
        </w:rPr>
      </w:pPr>
      <w:r w:rsidRPr="0075488C">
        <w:rPr>
          <w:rFonts w:ascii="Arial" w:eastAsia="Calibri" w:hAnsi="Arial" w:cs="Arial"/>
          <w:b/>
          <w:noProof/>
          <w:sz w:val="20"/>
          <w:szCs w:val="20"/>
          <w:lang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F769FE" wp14:editId="6FAA13C1">
                <wp:simplePos x="0" y="0"/>
                <wp:positionH relativeFrom="page">
                  <wp:posOffset>3487420</wp:posOffset>
                </wp:positionH>
                <wp:positionV relativeFrom="paragraph">
                  <wp:posOffset>106045</wp:posOffset>
                </wp:positionV>
                <wp:extent cx="3291205" cy="385445"/>
                <wp:effectExtent l="0" t="0" r="23495" b="14605"/>
                <wp:wrapNone/>
                <wp:docPr id="6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205" cy="385445"/>
                          <a:chOff x="6654" y="439"/>
                          <a:chExt cx="4012" cy="607"/>
                        </a:xfrm>
                      </wpg:grpSpPr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6660" y="445"/>
                            <a:ext cx="4001" cy="2"/>
                            <a:chOff x="6660" y="445"/>
                            <a:chExt cx="4001" cy="2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6660" y="445"/>
                              <a:ext cx="4001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001"/>
                                <a:gd name="T2" fmla="+- 0 10661 6660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0"/>
                        <wpg:cNvGrpSpPr>
                          <a:grpSpLocks/>
                        </wpg:cNvGrpSpPr>
                        <wpg:grpSpPr bwMode="auto">
                          <a:xfrm>
                            <a:off x="6665" y="449"/>
                            <a:ext cx="2" cy="586"/>
                            <a:chOff x="6665" y="449"/>
                            <a:chExt cx="2" cy="586"/>
                          </a:xfrm>
                        </wpg:grpSpPr>
                        <wps:wsp>
                          <wps:cNvPr id="64" name="Freeform 21"/>
                          <wps:cNvSpPr>
                            <a:spLocks/>
                          </wps:cNvSpPr>
                          <wps:spPr bwMode="auto">
                            <a:xfrm>
                              <a:off x="6665" y="449"/>
                              <a:ext cx="2" cy="586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586"/>
                                <a:gd name="T2" fmla="+- 0 1035 449"/>
                                <a:gd name="T3" fmla="*/ 1035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2"/>
                        <wpg:cNvGrpSpPr>
                          <a:grpSpLocks/>
                        </wpg:cNvGrpSpPr>
                        <wpg:grpSpPr bwMode="auto">
                          <a:xfrm>
                            <a:off x="8659" y="449"/>
                            <a:ext cx="2" cy="586"/>
                            <a:chOff x="8659" y="449"/>
                            <a:chExt cx="2" cy="586"/>
                          </a:xfrm>
                        </wpg:grpSpPr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8659" y="449"/>
                              <a:ext cx="2" cy="586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586"/>
                                <a:gd name="T2" fmla="+- 0 1035 449"/>
                                <a:gd name="T3" fmla="*/ 1035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4"/>
                        <wpg:cNvGrpSpPr>
                          <a:grpSpLocks/>
                        </wpg:cNvGrpSpPr>
                        <wpg:grpSpPr bwMode="auto">
                          <a:xfrm>
                            <a:off x="10656" y="449"/>
                            <a:ext cx="2" cy="586"/>
                            <a:chOff x="10656" y="449"/>
                            <a:chExt cx="2" cy="586"/>
                          </a:xfrm>
                        </wpg:grpSpPr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656" y="449"/>
                              <a:ext cx="2" cy="586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586"/>
                                <a:gd name="T2" fmla="+- 0 1035 449"/>
                                <a:gd name="T3" fmla="*/ 1035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6"/>
                        <wpg:cNvGrpSpPr>
                          <a:grpSpLocks/>
                        </wpg:cNvGrpSpPr>
                        <wpg:grpSpPr bwMode="auto">
                          <a:xfrm>
                            <a:off x="6660" y="1040"/>
                            <a:ext cx="4001" cy="2"/>
                            <a:chOff x="6660" y="1040"/>
                            <a:chExt cx="4001" cy="2"/>
                          </a:xfrm>
                        </wpg:grpSpPr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6660" y="1040"/>
                              <a:ext cx="4001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001"/>
                                <a:gd name="T2" fmla="+- 0 10661 6660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74.6pt;margin-top:8.35pt;width:259.15pt;height:30.35pt;z-index:-251657216;mso-position-horizontal-relative:page" coordorigin="6654,439" coordsize="4012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">
                <v:group id="Group 18" o:spid="_x0000_s1027" style="position:absolute;left:6660;top:445;width:4001;height:2" coordorigin="6660,445" coordsize="4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9" o:spid="_x0000_s1028" style="position:absolute;left:6660;top:445;width:4001;height:2;visibility:visible;mso-wrap-style:square;v-text-anchor:top" coordsize="4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TMMA&#10;AADbAAAADwAAAGRycy9kb3ducmV2LnhtbESPT4vCMBTE7wt+h/AEb2uqSFeqUURZ6cHL1j94fDTP&#10;ttq8lCar9dtvBGGPw8z8hpkvO1OLO7WusqxgNIxAEOdWV1woOOy/P6cgnEfWWFsmBU9ysFz0PuaY&#10;aPvgH7pnvhABwi5BBaX3TSKly0sy6Ia2IQ7exbYGfZBtIXWLjwA3tRxHUSwNVhwWSmxoXVJ+y36N&#10;Av/cXePUZmecno6br+16YvMiVWrQ71YzEJ46/x9+t1OtIB7D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wTMMAAADbAAAADwAAAAAAAAAAAAAAAACYAgAAZHJzL2Rv&#10;d25yZXYueG1sUEsFBgAAAAAEAAQA9QAAAIgDAAAAAA==&#10;" path="m,l4001,e" filled="f" strokeweight=".58pt">
                    <v:path arrowok="t" o:connecttype="custom" o:connectlocs="0,0;4001,0" o:connectangles="0,0"/>
                  </v:shape>
                </v:group>
                <v:group id="Group 20" o:spid="_x0000_s1029" style="position:absolute;left:6665;top:449;width:2;height:586" coordorigin="6665,449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1" o:spid="_x0000_s1030" style="position:absolute;left:6665;top:449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dusIA&#10;AADbAAAADwAAAGRycy9kb3ducmV2LnhtbESPW2sCMRCF3wv+hzBC32rWUqSsRlGhYCm09YLPw2bc&#10;LG4mcRPd9N83hYKPh3P5OLNFsq24URcaxwrGowIEceV0w7WCw/7t6RVEiMgaW8ek4IcCLOaDhxmW&#10;2vW8pdsu1iKPcChRgYnRl1KGypDFMHKeOHsn11mMWXa11B32edy28rkoJtJiw5lg0NPaUHXeXW3m&#10;nr/9Z9EaufpKx/ePPi39JfRKPQ7TcgoiUor38H97oxVMXuDvS/4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526wgAAANsAAAAPAAAAAAAAAAAAAAAAAJgCAABkcnMvZG93&#10;bnJldi54bWxQSwUGAAAAAAQABAD1AAAAhwMAAAAA&#10;" path="m,l,586e" filled="f" strokeweight=".58pt">
                    <v:path arrowok="t" o:connecttype="custom" o:connectlocs="0,449;0,1035" o:connectangles="0,0"/>
                  </v:shape>
                </v:group>
                <v:group id="Group 22" o:spid="_x0000_s1031" style="position:absolute;left:8659;top:449;width:2;height:586" coordorigin="8659,449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3" o:spid="_x0000_s1032" style="position:absolute;left:8659;top:449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mVsIA&#10;AADbAAAADwAAAGRycy9kb3ducmV2LnhtbESPzWoCMRSF94W+Q7iF7mpGF4NMjaKCYClYa0vXl8l1&#10;Mji5iZPUiW/fCEKXh/PzcWaLZDtxoT60jhWMRwUI4trplhsF31+blymIEJE1do5JwZUCLOaPDzOs&#10;tBv4ky6H2Ig8wqFCBSZGX0kZakMWw8h54uwdXW8xZtk3Uvc45HHbyUlRlNJiy5lg0NPaUH06/NrM&#10;Pe39ruiMXH2kn7f3IS39OQxKPT+l5SuISCn+h+/trVZQlnD7k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aZWwgAAANsAAAAPAAAAAAAAAAAAAAAAAJgCAABkcnMvZG93&#10;bnJldi54bWxQSwUGAAAAAAQABAD1AAAAhwMAAAAA&#10;" path="m,l,586e" filled="f" strokeweight=".58pt">
                    <v:path arrowok="t" o:connecttype="custom" o:connectlocs="0,449;0,1035" o:connectangles="0,0"/>
                  </v:shape>
                </v:group>
                <v:group id="Group 24" o:spid="_x0000_s1033" style="position:absolute;left:10656;top:449;width:2;height:586" coordorigin="10656,449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5" o:spid="_x0000_s1034" style="position:absolute;left:10656;top:449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Xv8AA&#10;AADbAAAADwAAAGRycy9kb3ducmV2LnhtbERPS0sDMRC+C/6HMEJvNquHImvTUgWhItQ+xPOwGTdL&#10;N5N0E7vx3zuHQo8f33u+LL5XZxpSF9jAw7QCRdwE23Fr4Ovwdv8EKmVki31gMvBHCZaL25s51jaM&#10;vKPzPrdKQjjVaMDlHGutU+PIY5qGSCzcTxg8ZoFDq+2Ao4T7Xj9W1Ux77FgaHEZ6ddQc979eeo/b&#10;uKl6p18+y/f7x1hW8ZRGYyZ3ZfUMKlPJV/HFvbYGZjJWvsgP0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KXv8AAAADbAAAADwAAAAAAAAAAAAAAAACYAgAAZHJzL2Rvd25y&#10;ZXYueG1sUEsFBgAAAAAEAAQA9QAAAIUDAAAAAA==&#10;" path="m,l,586e" filled="f" strokeweight=".58pt">
                    <v:path arrowok="t" o:connecttype="custom" o:connectlocs="0,449;0,1035" o:connectangles="0,0"/>
                  </v:shape>
                </v:group>
                <v:group id="Group 26" o:spid="_x0000_s1035" style="position:absolute;left:6660;top:1040;width:4001;height:2" coordorigin="6660,1040" coordsize="4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7" o:spid="_x0000_s1036" style="position:absolute;left:6660;top:1040;width:4001;height:2;visibility:visible;mso-wrap-style:square;v-text-anchor:top" coordsize="4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dfcEA&#10;AADbAAAADwAAAGRycy9kb3ducmV2LnhtbERPTWvCQBC9F/wPywje6sZSVGI2IiktOXgxtuJxyI5J&#10;NDsbslsT/717KPT4eN/JdjStuFPvGssKFvMIBHFpdcOVgu/j5+sahPPIGlvLpOBBDrbp5CXBWNuB&#10;D3QvfCVCCLsYFdTed7GUrqzJoJvbjjhwF9sb9AH2ldQ9DiHctPItipbSYMOhocaOsprKW/FrFPjH&#10;/rrMbXHG9ennY/WVvduyypWaTcfdBoSn0f+L/9y5VrAK68OX8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HX3BAAAA2wAAAA8AAAAAAAAAAAAAAAAAmAIAAGRycy9kb3du&#10;cmV2LnhtbFBLBQYAAAAABAAEAPUAAACGAwAAAAA=&#10;" path="m,l4001,e" filled="f" strokeweight=".58pt">
                    <v:path arrowok="t" o:connecttype="custom" o:connectlocs="0,0;4001,0" o:connectangles="0,0"/>
                  </v:shape>
                </v:group>
                <w10:wrap anchorx="page"/>
              </v:group>
            </w:pict>
          </mc:Fallback>
        </mc:AlternateContent>
      </w:r>
    </w:p>
    <w:p w:rsidR="00B95F03" w:rsidRPr="0075488C" w:rsidRDefault="00B95F03" w:rsidP="00B95F03">
      <w:pPr>
        <w:spacing w:after="0" w:line="289" w:lineRule="exact"/>
        <w:ind w:right="-2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pacing w:val="1"/>
          <w:w w:val="101"/>
          <w:sz w:val="20"/>
          <w:szCs w:val="20"/>
        </w:rPr>
        <w:t xml:space="preserve">                                                      </w:t>
      </w:r>
      <w:r w:rsidRPr="0075488C">
        <w:rPr>
          <w:rFonts w:ascii="Arial" w:eastAsia="Calibri" w:hAnsi="Arial" w:cs="Arial"/>
          <w:spacing w:val="1"/>
          <w:w w:val="101"/>
          <w:sz w:val="20"/>
          <w:szCs w:val="20"/>
        </w:rPr>
        <w:tab/>
        <w:t xml:space="preserve">           N</w:t>
      </w:r>
      <w:r w:rsidRPr="0075488C">
        <w:rPr>
          <w:rFonts w:ascii="Arial" w:eastAsia="Calibri" w:hAnsi="Arial" w:cs="Arial"/>
          <w:w w:val="102"/>
          <w:sz w:val="20"/>
          <w:szCs w:val="20"/>
        </w:rPr>
        <w:t>º de modificaciones</w:t>
      </w:r>
    </w:p>
    <w:p w:rsidR="00B95F03" w:rsidRPr="0075488C" w:rsidRDefault="00B95F03" w:rsidP="00B95F03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5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1997"/>
      </w:tblGrid>
      <w:tr w:rsidR="00B95F03" w:rsidRPr="0075488C" w:rsidTr="003F03A5">
        <w:trPr>
          <w:trHeight w:hRule="exact" w:val="30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 xml:space="preserve">     Fecha Primera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75488C" w:rsidTr="003F03A5">
        <w:trPr>
          <w:trHeight w:hRule="exact" w:val="30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5F03" w:rsidRPr="0075488C" w:rsidRDefault="00B95F03" w:rsidP="003F03A5">
            <w:pPr>
              <w:spacing w:after="0" w:line="291" w:lineRule="exact"/>
              <w:ind w:left="357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Fecha Ultimo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95F03" w:rsidRPr="0075488C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80" w:lineRule="exact"/>
        <w:ind w:left="2124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D530" wp14:editId="1C3378DE">
                <wp:simplePos x="0" y="0"/>
                <wp:positionH relativeFrom="column">
                  <wp:posOffset>1508125</wp:posOffset>
                </wp:positionH>
                <wp:positionV relativeFrom="paragraph">
                  <wp:posOffset>26035</wp:posOffset>
                </wp:positionV>
                <wp:extent cx="2076450" cy="270510"/>
                <wp:effectExtent l="0" t="0" r="19050" b="15240"/>
                <wp:wrapNone/>
                <wp:docPr id="2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03" w:rsidRPr="00534685" w:rsidRDefault="00B95F03" w:rsidP="00B95F03">
                            <w:pPr>
                              <w:jc w:val="right"/>
                            </w:pPr>
                            <w:r w:rsidRPr="00C80B73">
                              <w:t>Modificación/Reasignación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118.75pt;margin-top:2.05pt;width:163.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">
                <v:textbox>
                  <w:txbxContent>
                    <w:p w:rsidR="00B95F03" w:rsidRPr="00534685" w:rsidRDefault="00B95F03" w:rsidP="00B95F03">
                      <w:pPr>
                        <w:jc w:val="right"/>
                      </w:pPr>
                      <w:r w:rsidRPr="00C80B73">
                        <w:t>Modificación/Reasignación</w:t>
                      </w:r>
                    </w:p>
                  </w:txbxContent>
                </v:textbox>
              </v:shape>
            </w:pict>
          </mc:Fallback>
        </mc:AlternateContent>
      </w:r>
      <w:r w:rsidRPr="0075488C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09BCF" wp14:editId="7B56591E">
                <wp:simplePos x="0" y="0"/>
                <wp:positionH relativeFrom="column">
                  <wp:posOffset>3689350</wp:posOffset>
                </wp:positionH>
                <wp:positionV relativeFrom="paragraph">
                  <wp:posOffset>26035</wp:posOffset>
                </wp:positionV>
                <wp:extent cx="2194560" cy="270510"/>
                <wp:effectExtent l="0" t="0" r="15240" b="1524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03" w:rsidRPr="00534685" w:rsidRDefault="00B95F03" w:rsidP="00B95F03">
                            <w:pPr>
                              <w:jc w:val="right"/>
                            </w:pPr>
                            <w:proofErr w:type="spellStart"/>
                            <w:r>
                              <w:t>Reitemización</w:t>
                            </w:r>
                            <w:proofErr w:type="spellEnd"/>
                            <w:r>
                              <w:t xml:space="preserve"> + Modificación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290.5pt;margin-top:2.05pt;width:172.8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oGLQIAAFk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">
                <v:textbox>
                  <w:txbxContent>
                    <w:p w:rsidR="00B95F03" w:rsidRPr="00534685" w:rsidRDefault="00B95F03" w:rsidP="00B95F03">
                      <w:pPr>
                        <w:jc w:val="right"/>
                      </w:pPr>
                      <w:proofErr w:type="spellStart"/>
                      <w:r>
                        <w:t>Reitemización</w:t>
                      </w:r>
                      <w:proofErr w:type="spellEnd"/>
                      <w:r>
                        <w:t xml:space="preserve"> + Modificación</w:t>
                      </w:r>
                    </w:p>
                  </w:txbxContent>
                </v:textbox>
              </v:shape>
            </w:pict>
          </mc:Fallback>
        </mc:AlternateContent>
      </w:r>
      <w:r w:rsidRPr="0075488C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5DD18" wp14:editId="081FABAD">
                <wp:simplePos x="0" y="0"/>
                <wp:positionH relativeFrom="column">
                  <wp:posOffset>3785235</wp:posOffset>
                </wp:positionH>
                <wp:positionV relativeFrom="paragraph">
                  <wp:posOffset>85090</wp:posOffset>
                </wp:positionV>
                <wp:extent cx="290195" cy="144780"/>
                <wp:effectExtent l="0" t="0" r="14605" b="2667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98.05pt;margin-top:6.7pt;width:22.8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OAIg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"/>
            </w:pict>
          </mc:Fallback>
        </mc:AlternateContent>
      </w:r>
      <w:r w:rsidRPr="0075488C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9CA0A" wp14:editId="0C98B256">
                <wp:simplePos x="0" y="0"/>
                <wp:positionH relativeFrom="column">
                  <wp:posOffset>1561465</wp:posOffset>
                </wp:positionH>
                <wp:positionV relativeFrom="paragraph">
                  <wp:posOffset>85090</wp:posOffset>
                </wp:positionV>
                <wp:extent cx="290195" cy="144780"/>
                <wp:effectExtent l="0" t="0" r="14605" b="26670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22.95pt;margin-top:6.7pt;width:22.85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gGIg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"/>
            </w:pict>
          </mc:Fallback>
        </mc:AlternateContent>
      </w:r>
      <w:r w:rsidRPr="0075488C">
        <w:rPr>
          <w:rFonts w:ascii="Arial" w:eastAsia="Calibri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E3268" wp14:editId="2AE09D38">
                <wp:simplePos x="0" y="0"/>
                <wp:positionH relativeFrom="column">
                  <wp:posOffset>86360</wp:posOffset>
                </wp:positionH>
                <wp:positionV relativeFrom="paragraph">
                  <wp:posOffset>26035</wp:posOffset>
                </wp:positionV>
                <wp:extent cx="1316990" cy="270510"/>
                <wp:effectExtent l="0" t="0" r="16510" b="15240"/>
                <wp:wrapNone/>
                <wp:docPr id="2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03" w:rsidRPr="00534685" w:rsidRDefault="00B95F03" w:rsidP="00B95F03">
                            <w:pPr>
                              <w:jc w:val="right"/>
                            </w:pPr>
                            <w:proofErr w:type="spellStart"/>
                            <w:r>
                              <w:t>Reitemización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6.8pt;margin-top:2.05pt;width:103.7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">
                <v:textbox>
                  <w:txbxContent>
                    <w:p w:rsidR="00B95F03" w:rsidRPr="00534685" w:rsidRDefault="00B95F03" w:rsidP="00B95F03">
                      <w:pPr>
                        <w:jc w:val="right"/>
                      </w:pPr>
                      <w:proofErr w:type="spellStart"/>
                      <w:r>
                        <w:t>Reitemización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488C">
        <w:rPr>
          <w:rFonts w:ascii="Arial" w:eastAsia="Calibri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C343B" wp14:editId="376C6877">
                <wp:simplePos x="0" y="0"/>
                <wp:positionH relativeFrom="column">
                  <wp:posOffset>153035</wp:posOffset>
                </wp:positionH>
                <wp:positionV relativeFrom="paragraph">
                  <wp:posOffset>85090</wp:posOffset>
                </wp:positionV>
                <wp:extent cx="290195" cy="144780"/>
                <wp:effectExtent l="0" t="0" r="14605" b="26670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2.05pt;margin-top:6.7pt;width:22.8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j7Ig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"/>
            </w:pict>
          </mc:Fallback>
        </mc:AlternateContent>
      </w:r>
    </w:p>
    <w:p w:rsidR="00B95F03" w:rsidRPr="0075488C" w:rsidRDefault="00B95F03" w:rsidP="00B95F03">
      <w:pPr>
        <w:spacing w:after="0" w:line="280" w:lineRule="exact"/>
        <w:ind w:left="2124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80" w:lineRule="exact"/>
        <w:ind w:left="2124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0"/>
        <w:gridCol w:w="2114"/>
      </w:tblGrid>
      <w:tr w:rsidR="00B95F03" w:rsidRPr="0075488C" w:rsidTr="003F03A5">
        <w:trPr>
          <w:trHeight w:hRule="exact" w:val="345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92" w:lineRule="exact"/>
              <w:ind w:left="2459" w:right="2438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NO</w:t>
            </w:r>
            <w:r w:rsidRPr="0075488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M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BRE</w:t>
            </w:r>
            <w:r w:rsidRPr="0075488C">
              <w:rPr>
                <w:rFonts w:ascii="Arial" w:eastAsia="Calibri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w w:val="106"/>
                <w:position w:val="1"/>
                <w:sz w:val="20"/>
                <w:szCs w:val="20"/>
              </w:rPr>
              <w:t>Y</w:t>
            </w:r>
            <w:r w:rsidRPr="0075488C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92" w:lineRule="exact"/>
              <w:ind w:left="585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Ó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D</w:t>
            </w:r>
            <w:r w:rsidRPr="0075488C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G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O BIP</w:t>
            </w:r>
          </w:p>
        </w:tc>
      </w:tr>
      <w:tr w:rsidR="00B95F03" w:rsidRPr="0075488C" w:rsidTr="003F03A5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75488C" w:rsidTr="003F03A5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91" w:lineRule="exact"/>
              <w:ind w:left="2104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N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S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spacing w:val="-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U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ÓN</w:t>
            </w:r>
            <w:r w:rsidRPr="0075488C">
              <w:rPr>
                <w:rFonts w:ascii="Arial" w:eastAsia="Calibri" w:hAnsi="Arial" w:cs="Arial"/>
                <w:w w:val="111"/>
                <w:position w:val="1"/>
                <w:sz w:val="20"/>
                <w:szCs w:val="20"/>
              </w:rPr>
              <w:t>/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SP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ON</w:t>
            </w:r>
            <w:r w:rsidRPr="0075488C">
              <w:rPr>
                <w:rFonts w:ascii="Arial" w:eastAsia="Calibri" w:hAnsi="Arial" w:cs="Arial"/>
                <w:spacing w:val="-3"/>
                <w:w w:val="102"/>
                <w:position w:val="1"/>
                <w:sz w:val="20"/>
                <w:szCs w:val="20"/>
              </w:rPr>
              <w:t>S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B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91" w:lineRule="exact"/>
              <w:ind w:left="751" w:right="73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UT</w:t>
            </w:r>
          </w:p>
        </w:tc>
      </w:tr>
      <w:tr w:rsidR="00B95F03" w:rsidRPr="0075488C" w:rsidTr="003F03A5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75488C" w:rsidTr="003F03A5">
        <w:trPr>
          <w:trHeight w:hRule="exact" w:val="346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91" w:lineRule="exact"/>
              <w:ind w:left="3163" w:right="296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spacing w:val="-1"/>
                <w:w w:val="102"/>
                <w:position w:val="1"/>
                <w:sz w:val="20"/>
                <w:szCs w:val="20"/>
              </w:rPr>
              <w:t>M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AI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91" w:lineRule="exact"/>
              <w:ind w:left="472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CELULAR</w:t>
            </w:r>
          </w:p>
        </w:tc>
      </w:tr>
      <w:tr w:rsidR="00B95F03" w:rsidRPr="0075488C" w:rsidTr="003F03A5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75488C" w:rsidTr="003F03A5">
        <w:trPr>
          <w:trHeight w:hRule="exact" w:val="584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>MONTO APROBADO INICIAL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>MONTO REITEMIZADO</w:t>
            </w:r>
          </w:p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75488C" w:rsidTr="003F03A5">
        <w:trPr>
          <w:trHeight w:hRule="exact" w:val="429"/>
        </w:trPr>
        <w:tc>
          <w:tcPr>
            <w:tcW w:w="6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75488C" w:rsidTr="003F03A5">
        <w:trPr>
          <w:trHeight w:hRule="exact" w:val="485"/>
        </w:trPr>
        <w:tc>
          <w:tcPr>
            <w:tcW w:w="6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>MONTO REASIGNADO</w:t>
            </w:r>
          </w:p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5F03" w:rsidRPr="0075488C" w:rsidRDefault="00B95F03" w:rsidP="003F03A5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75488C" w:rsidTr="003F03A5">
        <w:trPr>
          <w:trHeight w:hRule="exact" w:val="448"/>
        </w:trPr>
        <w:tc>
          <w:tcPr>
            <w:tcW w:w="6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Default="00B95F03" w:rsidP="00B95F03">
      <w:pPr>
        <w:spacing w:after="0" w:line="20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Default="00B95F03" w:rsidP="00B95F03">
      <w:pPr>
        <w:spacing w:after="0" w:line="20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Default="00B95F03" w:rsidP="00B95F03">
      <w:pPr>
        <w:spacing w:after="0" w:line="20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0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89" w:lineRule="exact"/>
        <w:ind w:left="222" w:right="-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1. </w:t>
      </w:r>
      <w:r w:rsidRPr="0075488C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TI</w:t>
      </w:r>
      <w:r w:rsidRPr="0075488C">
        <w:rPr>
          <w:rFonts w:ascii="Arial" w:eastAsia="Calibri" w:hAnsi="Arial" w:cs="Arial"/>
          <w:sz w:val="20"/>
          <w:szCs w:val="20"/>
        </w:rPr>
        <w:t>PO</w:t>
      </w:r>
      <w:r w:rsidRPr="0075488C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D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N</w:t>
      </w:r>
      <w:r w:rsidRPr="0075488C">
        <w:rPr>
          <w:rFonts w:ascii="Arial" w:eastAsia="Calibri" w:hAnsi="Arial" w:cs="Arial"/>
          <w:sz w:val="20"/>
          <w:szCs w:val="20"/>
        </w:rPr>
        <w:t>:</w:t>
      </w:r>
      <w:r w:rsidRPr="0075488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rq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un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 xml:space="preserve">X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que</w:t>
      </w:r>
      <w:r w:rsidRPr="0075488C">
        <w:rPr>
          <w:rFonts w:ascii="Arial" w:eastAsia="Calibri" w:hAnsi="Arial" w:cs="Arial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l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or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nd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a su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3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lic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.</w:t>
      </w:r>
    </w:p>
    <w:p w:rsidR="00B95F03" w:rsidRPr="0075488C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2552"/>
        <w:gridCol w:w="2631"/>
      </w:tblGrid>
      <w:tr w:rsidR="00B95F03" w:rsidRPr="0075488C" w:rsidTr="003F03A5">
        <w:trPr>
          <w:trHeight w:hRule="exact" w:val="73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91" w:lineRule="exact"/>
              <w:ind w:left="337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PR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SUPU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S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spacing w:val="19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(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ÍTE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M</w:t>
            </w:r>
            <w:r w:rsidRPr="0075488C">
              <w:rPr>
                <w:rFonts w:ascii="Arial" w:eastAsia="Calibri" w:hAnsi="Arial" w:cs="Arial"/>
                <w:spacing w:val="9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w w:val="111"/>
                <w:position w:val="1"/>
                <w:sz w:val="20"/>
                <w:szCs w:val="20"/>
              </w:rPr>
              <w:t>/</w:t>
            </w:r>
            <w:r w:rsidRPr="0075488C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sz w:val="20"/>
                <w:szCs w:val="20"/>
              </w:rPr>
              <w:t>TI</w:t>
            </w:r>
            <w:r w:rsidRPr="0075488C">
              <w:rPr>
                <w:rFonts w:ascii="Arial" w:eastAsia="Calibri" w:hAnsi="Arial" w:cs="Arial"/>
                <w:sz w:val="20"/>
                <w:szCs w:val="20"/>
              </w:rPr>
              <w:t>DA</w:t>
            </w:r>
            <w:r w:rsidRPr="0075488C">
              <w:rPr>
                <w:rFonts w:ascii="Arial" w:eastAsia="Calibri" w:hAnsi="Arial" w:cs="Arial"/>
                <w:spacing w:val="27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w w:val="111"/>
                <w:sz w:val="20"/>
                <w:szCs w:val="20"/>
              </w:rPr>
              <w:t>/ S</w:t>
            </w:r>
            <w:r w:rsidRPr="0075488C">
              <w:rPr>
                <w:rFonts w:ascii="Arial" w:eastAsia="Calibri" w:hAnsi="Arial" w:cs="Arial"/>
                <w:w w:val="101"/>
                <w:sz w:val="20"/>
                <w:szCs w:val="20"/>
              </w:rPr>
              <w:t>U</w:t>
            </w:r>
            <w:r w:rsidRPr="0075488C">
              <w:rPr>
                <w:rFonts w:ascii="Arial" w:eastAsia="Calibri" w:hAnsi="Arial" w:cs="Arial"/>
                <w:w w:val="102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75488C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M</w:t>
            </w:r>
            <w:r w:rsidRPr="0075488C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NTO</w:t>
            </w:r>
            <w:r w:rsidRPr="0075488C">
              <w:rPr>
                <w:rFonts w:ascii="Arial" w:eastAsia="Calibri" w:hAnsi="Arial" w:cs="Arial"/>
                <w:w w:val="102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>PL</w:t>
            </w:r>
            <w:r w:rsidRPr="0075488C">
              <w:rPr>
                <w:rFonts w:ascii="Arial" w:eastAsia="Calibri" w:hAnsi="Arial" w:cs="Arial"/>
                <w:spacing w:val="1"/>
                <w:sz w:val="20"/>
                <w:szCs w:val="20"/>
              </w:rPr>
              <w:t>AZ</w:t>
            </w:r>
            <w:r w:rsidRPr="0075488C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spacing w:val="13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103"/>
                <w:sz w:val="20"/>
                <w:szCs w:val="20"/>
              </w:rPr>
              <w:t>J</w:t>
            </w:r>
            <w:r w:rsidRPr="0075488C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99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w w:val="101"/>
                <w:sz w:val="20"/>
                <w:szCs w:val="20"/>
              </w:rPr>
              <w:t>U</w:t>
            </w:r>
            <w:r w:rsidRPr="0075488C">
              <w:rPr>
                <w:rFonts w:ascii="Arial" w:eastAsia="Calibri" w:hAnsi="Arial" w:cs="Arial"/>
                <w:w w:val="99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-1"/>
                <w:w w:val="105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Ó</w:t>
            </w:r>
            <w:r w:rsidRPr="0075488C">
              <w:rPr>
                <w:rFonts w:ascii="Arial" w:eastAsia="Calibri" w:hAnsi="Arial" w:cs="Arial"/>
                <w:w w:val="101"/>
                <w:sz w:val="20"/>
                <w:szCs w:val="20"/>
              </w:rPr>
              <w:t>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sz w:val="20"/>
                <w:szCs w:val="20"/>
              </w:rPr>
              <w:t>G</w:t>
            </w:r>
            <w:r w:rsidRPr="0075488C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102"/>
                <w:sz w:val="20"/>
                <w:szCs w:val="20"/>
              </w:rPr>
              <w:t>S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spacing w:val="1"/>
                <w:w w:val="105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-1"/>
                <w:w w:val="101"/>
                <w:sz w:val="20"/>
                <w:szCs w:val="20"/>
              </w:rPr>
              <w:t>Ó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N</w:t>
            </w:r>
            <w:r w:rsidRPr="0075488C">
              <w:rPr>
                <w:rFonts w:ascii="Arial" w:eastAsia="Calibri" w:hAnsi="Arial" w:cs="Arial"/>
                <w:w w:val="111"/>
                <w:sz w:val="20"/>
                <w:szCs w:val="20"/>
              </w:rPr>
              <w:t>/</w:t>
            </w:r>
            <w:r w:rsidRPr="0075488C">
              <w:rPr>
                <w:rFonts w:ascii="Arial" w:eastAsia="Calibri" w:hAnsi="Arial" w:cs="Arial"/>
                <w:w w:val="102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w w:val="103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 w:rsidRPr="0075488C">
              <w:rPr>
                <w:rFonts w:ascii="Arial" w:eastAsia="Calibri" w:hAnsi="Arial" w:cs="Arial"/>
                <w:w w:val="101"/>
                <w:sz w:val="20"/>
                <w:szCs w:val="20"/>
              </w:rPr>
              <w:t>U</w:t>
            </w:r>
            <w:r w:rsidRPr="0075488C">
              <w:rPr>
                <w:rFonts w:ascii="Arial" w:eastAsia="Calibri" w:hAnsi="Arial" w:cs="Arial"/>
                <w:w w:val="99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w w:val="101"/>
                <w:sz w:val="20"/>
                <w:szCs w:val="20"/>
              </w:rPr>
              <w:t>O</w:t>
            </w:r>
          </w:p>
        </w:tc>
      </w:tr>
      <w:tr w:rsidR="00B95F03" w:rsidRPr="0075488C" w:rsidTr="003F03A5">
        <w:trPr>
          <w:trHeight w:hRule="exact" w:val="549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tabs>
          <w:tab w:val="left" w:pos="9356"/>
        </w:tabs>
        <w:spacing w:after="0" w:line="240" w:lineRule="auto"/>
        <w:ind w:left="505" w:right="-5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tabs>
          <w:tab w:val="left" w:pos="9356"/>
        </w:tabs>
        <w:spacing w:after="0" w:line="240" w:lineRule="auto"/>
        <w:ind w:left="505" w:right="-5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2. JUS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TI</w:t>
      </w:r>
      <w:r w:rsidRPr="0075488C">
        <w:rPr>
          <w:rFonts w:ascii="Arial" w:eastAsia="Calibri" w:hAnsi="Arial" w:cs="Arial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DE</w:t>
      </w:r>
      <w:r w:rsidRPr="0075488C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LA</w:t>
      </w:r>
      <w:r w:rsidRPr="0075488C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D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IÓ</w:t>
      </w:r>
      <w:r w:rsidRPr="0075488C">
        <w:rPr>
          <w:rFonts w:ascii="Arial" w:eastAsia="Calibri" w:hAnsi="Arial" w:cs="Arial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 xml:space="preserve">DA </w:t>
      </w:r>
      <w:r w:rsidRPr="0075488C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(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x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</w:t>
      </w:r>
      <w:r w:rsidRPr="0075488C">
        <w:rPr>
          <w:rFonts w:ascii="Arial" w:eastAsia="Calibri" w:hAnsi="Arial" w:cs="Arial"/>
          <w:sz w:val="20"/>
          <w:szCs w:val="20"/>
        </w:rPr>
        <w:t>li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q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bre</w:t>
      </w:r>
      <w:r w:rsidRPr="0075488C">
        <w:rPr>
          <w:rFonts w:ascii="Arial" w:eastAsia="Calibri" w:hAnsi="Arial" w:cs="Arial"/>
          <w:sz w:val="20"/>
          <w:szCs w:val="20"/>
        </w:rPr>
        <w:t>v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nt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po</w:t>
      </w:r>
      <w:r w:rsidRPr="0075488C">
        <w:rPr>
          <w:rFonts w:ascii="Arial" w:eastAsia="Calibri" w:hAnsi="Arial" w:cs="Arial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é</w:t>
      </w:r>
      <w:r w:rsidRPr="0075488C">
        <w:rPr>
          <w:rFonts w:ascii="Arial" w:eastAsia="Calibri" w:hAnsi="Arial" w:cs="Arial"/>
          <w:spacing w:val="3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se 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lici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la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mod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</w:t>
      </w:r>
      <w:r w:rsidRPr="0075488C">
        <w:rPr>
          <w:rFonts w:ascii="Arial" w:eastAsia="Calibri" w:hAnsi="Arial" w:cs="Arial"/>
          <w:sz w:val="20"/>
          <w:szCs w:val="20"/>
        </w:rPr>
        <w:t>icaci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al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on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jo</w:t>
      </w:r>
      <w:r w:rsidRPr="0075488C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gi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on</w:t>
      </w:r>
      <w:r w:rsidRPr="0075488C">
        <w:rPr>
          <w:rFonts w:ascii="Arial" w:eastAsia="Calibri" w:hAnsi="Arial" w:cs="Arial"/>
          <w:sz w:val="20"/>
          <w:szCs w:val="20"/>
        </w:rPr>
        <w:t>al</w:t>
      </w:r>
      <w:r w:rsidRPr="0075488C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Antofagasta</w:t>
      </w:r>
      <w:r w:rsidRPr="0075488C">
        <w:rPr>
          <w:rFonts w:ascii="Arial" w:eastAsia="Calibri" w:hAnsi="Arial" w:cs="Arial"/>
          <w:sz w:val="20"/>
          <w:szCs w:val="20"/>
        </w:rPr>
        <w:t>.</w:t>
      </w:r>
      <w:r w:rsidRPr="0075488C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ue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pro</w:t>
      </w:r>
      <w:r w:rsidRPr="0075488C">
        <w:rPr>
          <w:rFonts w:ascii="Arial" w:eastAsia="Calibri" w:hAnsi="Arial" w:cs="Arial"/>
          <w:sz w:val="20"/>
          <w:szCs w:val="20"/>
        </w:rPr>
        <w:t>y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to</w:t>
      </w:r>
      <w:r w:rsidRPr="0075488C">
        <w:rPr>
          <w:rFonts w:ascii="Arial" w:eastAsia="Calibri" w:hAnsi="Arial" w:cs="Arial"/>
          <w:sz w:val="20"/>
          <w:szCs w:val="20"/>
        </w:rPr>
        <w:t>s 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z w:val="20"/>
          <w:szCs w:val="20"/>
        </w:rPr>
        <w:t>lo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 xml:space="preserve"> 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ue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d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mod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</w:t>
      </w:r>
      <w:r w:rsidRPr="0075488C">
        <w:rPr>
          <w:rFonts w:ascii="Arial" w:eastAsia="Calibri" w:hAnsi="Arial" w:cs="Arial"/>
          <w:sz w:val="20"/>
          <w:szCs w:val="20"/>
        </w:rPr>
        <w:t>ica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z w:val="20"/>
          <w:szCs w:val="20"/>
        </w:rPr>
        <w:t>se</w:t>
      </w:r>
      <w:r w:rsidRPr="0075488C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po</w:t>
      </w:r>
      <w:r w:rsidRPr="0075488C">
        <w:rPr>
          <w:rFonts w:ascii="Arial" w:eastAsia="Calibri" w:hAnsi="Arial" w:cs="Arial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nd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do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y d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b</w:t>
      </w:r>
      <w:r w:rsidRPr="0075488C">
        <w:rPr>
          <w:rFonts w:ascii="Arial" w:eastAsia="Calibri" w:hAnsi="Arial" w:cs="Arial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or</w:t>
      </w:r>
      <w:r w:rsidRPr="0075488C">
        <w:rPr>
          <w:rFonts w:ascii="Arial" w:eastAsia="Calibri" w:hAnsi="Arial" w:cs="Arial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z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do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)</w:t>
      </w:r>
      <w:r w:rsidRPr="0075488C">
        <w:rPr>
          <w:rFonts w:ascii="Arial" w:eastAsia="Calibri" w:hAnsi="Arial" w:cs="Arial"/>
          <w:sz w:val="20"/>
          <w:szCs w:val="20"/>
        </w:rPr>
        <w:t>:</w:t>
      </w:r>
    </w:p>
    <w:p w:rsidR="00B95F03" w:rsidRPr="0075488C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75488C" w:rsidTr="003F03A5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F03" w:rsidRPr="0075488C" w:rsidRDefault="00B95F03" w:rsidP="003F03A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B95F03" w:rsidRPr="0075488C" w:rsidRDefault="00B95F03" w:rsidP="00B95F03">
      <w:pPr>
        <w:spacing w:after="0"/>
        <w:contextualSpacing/>
        <w:rPr>
          <w:rFonts w:ascii="Arial" w:eastAsia="Calibri" w:hAnsi="Arial" w:cs="Arial"/>
          <w:position w:val="1"/>
          <w:sz w:val="20"/>
          <w:szCs w:val="20"/>
        </w:rPr>
      </w:pPr>
    </w:p>
    <w:p w:rsidR="00B95F03" w:rsidRPr="0075488C" w:rsidRDefault="00B95F03" w:rsidP="00B95F03">
      <w:pPr>
        <w:rPr>
          <w:rFonts w:ascii="Arial" w:eastAsia="Calibri" w:hAnsi="Arial" w:cs="Arial"/>
          <w:position w:val="1"/>
          <w:sz w:val="20"/>
          <w:szCs w:val="20"/>
        </w:rPr>
      </w:pPr>
      <w:r w:rsidRPr="0075488C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07D70" wp14:editId="29091438">
                <wp:simplePos x="0" y="0"/>
                <wp:positionH relativeFrom="column">
                  <wp:posOffset>-124460</wp:posOffset>
                </wp:positionH>
                <wp:positionV relativeFrom="paragraph">
                  <wp:posOffset>320675</wp:posOffset>
                </wp:positionV>
                <wp:extent cx="6087110" cy="468630"/>
                <wp:effectExtent l="0" t="0" r="27940" b="26670"/>
                <wp:wrapNone/>
                <wp:docPr id="3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468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03" w:rsidRPr="00A6365E" w:rsidRDefault="00B95F03" w:rsidP="00B95F03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Exponer claramente los cambios (en cantidad $ y porcentaje) del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itemizado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9" type="#_x0000_t202" style="position:absolute;margin-left:-9.8pt;margin-top:25.25pt;width:479.3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" fillcolor="yellow" strokeweight=".5pt">
                <v:textbox>
                  <w:txbxContent>
                    <w:p w:rsidR="00B95F03" w:rsidRPr="00A6365E" w:rsidRDefault="00B95F03" w:rsidP="00B95F03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Exponer claramente los cambios (en cantidad $ y porcentaje) del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itemizado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488C">
        <w:rPr>
          <w:rFonts w:ascii="Arial" w:eastAsia="Calibri" w:hAnsi="Arial" w:cs="Arial"/>
          <w:position w:val="1"/>
          <w:sz w:val="20"/>
          <w:szCs w:val="20"/>
        </w:rPr>
        <w:br w:type="page"/>
      </w:r>
    </w:p>
    <w:p w:rsidR="00B95F03" w:rsidRPr="0075488C" w:rsidRDefault="00B95F03" w:rsidP="00B95F03">
      <w:pPr>
        <w:spacing w:after="0"/>
        <w:contextualSpacing/>
        <w:rPr>
          <w:rFonts w:ascii="Arial" w:eastAsia="Calibri" w:hAnsi="Arial" w:cs="Arial"/>
          <w:position w:val="1"/>
          <w:sz w:val="20"/>
          <w:szCs w:val="20"/>
        </w:rPr>
      </w:pPr>
    </w:p>
    <w:p w:rsidR="00B95F03" w:rsidRPr="0075488C" w:rsidRDefault="00B95F03" w:rsidP="00B95F03">
      <w:pPr>
        <w:spacing w:after="0" w:line="292" w:lineRule="exact"/>
        <w:ind w:left="222" w:right="-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3. </w:t>
      </w:r>
      <w:r w:rsidRPr="0075488C">
        <w:rPr>
          <w:rFonts w:ascii="Arial" w:eastAsia="Calibri" w:hAnsi="Arial" w:cs="Arial"/>
          <w:spacing w:val="41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IT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U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-1"/>
          <w:position w:val="1"/>
          <w:sz w:val="20"/>
          <w:szCs w:val="20"/>
        </w:rPr>
        <w:t>Ó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21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D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L </w:t>
      </w:r>
      <w:r w:rsidRPr="0075488C">
        <w:rPr>
          <w:rFonts w:ascii="Arial" w:eastAsia="Calibri" w:hAnsi="Arial" w:cs="Arial"/>
          <w:spacing w:val="3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PR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Y</w:t>
      </w:r>
      <w:r w:rsidRPr="0075488C">
        <w:rPr>
          <w:rFonts w:ascii="Arial" w:eastAsia="Calibri" w:hAnsi="Arial" w:cs="Arial"/>
          <w:spacing w:val="-2"/>
          <w:position w:val="1"/>
          <w:sz w:val="20"/>
          <w:szCs w:val="20"/>
        </w:rPr>
        <w:t>E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18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PRE </w:t>
      </w:r>
      <w:r w:rsidRPr="0075488C">
        <w:rPr>
          <w:rFonts w:ascii="Arial" w:eastAsia="Calibri" w:hAnsi="Arial" w:cs="Arial"/>
          <w:spacing w:val="8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Y </w:t>
      </w:r>
      <w:r w:rsidRPr="0075488C">
        <w:rPr>
          <w:rFonts w:ascii="Arial" w:eastAsia="Calibri" w:hAnsi="Arial" w:cs="Arial"/>
          <w:spacing w:val="9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-3"/>
          <w:position w:val="1"/>
          <w:sz w:val="20"/>
          <w:szCs w:val="20"/>
        </w:rPr>
        <w:t>S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T </w:t>
      </w:r>
      <w:r w:rsidRPr="0075488C">
        <w:rPr>
          <w:rFonts w:ascii="Arial" w:eastAsia="Calibri" w:hAnsi="Arial" w:cs="Arial"/>
          <w:spacing w:val="10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position w:val="1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-2"/>
          <w:position w:val="1"/>
          <w:sz w:val="20"/>
          <w:szCs w:val="20"/>
        </w:rPr>
        <w:t>D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I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I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2"/>
          <w:position w:val="1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IÓ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26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position w:val="1"/>
          <w:sz w:val="20"/>
          <w:szCs w:val="20"/>
        </w:rPr>
        <w:t>(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ñ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ale</w:t>
      </w:r>
      <w:r w:rsidRPr="0075488C">
        <w:rPr>
          <w:rFonts w:ascii="Arial" w:eastAsia="Calibri" w:hAnsi="Arial" w:cs="Arial"/>
          <w:spacing w:val="48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53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position w:val="1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orm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50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b</w:t>
      </w:r>
      <w:r w:rsidRPr="0075488C">
        <w:rPr>
          <w:rFonts w:ascii="Arial" w:eastAsia="Calibri" w:hAnsi="Arial" w:cs="Arial"/>
          <w:spacing w:val="-2"/>
          <w:position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ve</w:t>
      </w:r>
      <w:r w:rsidRPr="0075488C">
        <w:rPr>
          <w:rFonts w:ascii="Arial" w:eastAsia="Calibri" w:hAnsi="Arial" w:cs="Arial"/>
          <w:spacing w:val="52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y</w:t>
      </w:r>
      <w:r w:rsidRPr="0075488C">
        <w:rPr>
          <w:rFonts w:ascii="Arial" w:eastAsia="Calibri" w:hAnsi="Arial" w:cs="Arial"/>
          <w:sz w:val="20"/>
          <w:szCs w:val="20"/>
        </w:rPr>
        <w:t xml:space="preserve">  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on</w:t>
      </w:r>
      <w:r w:rsidRPr="0075488C">
        <w:rPr>
          <w:rFonts w:ascii="Arial" w:eastAsia="Calibri" w:hAnsi="Arial" w:cs="Arial"/>
          <w:sz w:val="20"/>
          <w:szCs w:val="20"/>
        </w:rPr>
        <w:t>cisa</w:t>
      </w:r>
      <w:r w:rsidRPr="0075488C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ál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la s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tu</w:t>
      </w:r>
      <w:r w:rsidRPr="0075488C">
        <w:rPr>
          <w:rFonts w:ascii="Arial" w:eastAsia="Calibri" w:hAnsi="Arial" w:cs="Arial"/>
          <w:sz w:val="20"/>
          <w:szCs w:val="20"/>
        </w:rPr>
        <w:t>ac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de</w:t>
      </w:r>
      <w:r w:rsidRPr="0075488C">
        <w:rPr>
          <w:rFonts w:ascii="Arial" w:eastAsia="Calibri" w:hAnsi="Arial" w:cs="Arial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pro</w:t>
      </w:r>
      <w:r w:rsidRPr="0075488C">
        <w:rPr>
          <w:rFonts w:ascii="Arial" w:eastAsia="Calibri" w:hAnsi="Arial" w:cs="Arial"/>
          <w:sz w:val="20"/>
          <w:szCs w:val="20"/>
        </w:rPr>
        <w:t>y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>al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om</w:t>
      </w:r>
      <w:r w:rsidRPr="0075488C">
        <w:rPr>
          <w:rFonts w:ascii="Arial" w:eastAsia="Calibri" w:hAnsi="Arial" w:cs="Arial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prob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y 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óm</w:t>
      </w:r>
      <w:r w:rsidRPr="0075488C">
        <w:rPr>
          <w:rFonts w:ascii="Arial" w:eastAsia="Calibri" w:hAnsi="Arial" w:cs="Arial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3"/>
          <w:sz w:val="20"/>
          <w:szCs w:val="20"/>
        </w:rPr>
        <w:t>s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lici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 xml:space="preserve">a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ede</w:t>
      </w:r>
      <w:r w:rsidRPr="0075488C">
        <w:rPr>
          <w:rFonts w:ascii="Arial" w:eastAsia="Calibri" w:hAnsi="Arial" w:cs="Arial"/>
          <w:sz w:val="20"/>
          <w:szCs w:val="20"/>
        </w:rPr>
        <w:t>,</w:t>
      </w:r>
      <w:r w:rsidRPr="0075488C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e ac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g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er</w:t>
      </w:r>
      <w:r w:rsidRPr="0075488C">
        <w:rPr>
          <w:rFonts w:ascii="Arial" w:eastAsia="Calibri" w:hAnsi="Arial" w:cs="Arial"/>
          <w:sz w:val="20"/>
          <w:szCs w:val="20"/>
        </w:rPr>
        <w:t>se</w:t>
      </w:r>
      <w:r w:rsidRPr="0075488C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l</w:t>
      </w:r>
      <w:r w:rsidRPr="0075488C">
        <w:rPr>
          <w:rFonts w:ascii="Arial" w:eastAsia="Calibri" w:hAnsi="Arial" w:cs="Arial"/>
          <w:sz w:val="20"/>
          <w:szCs w:val="20"/>
        </w:rPr>
        <w:t xml:space="preserve">a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mod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</w:t>
      </w:r>
      <w:r w:rsidRPr="0075488C">
        <w:rPr>
          <w:rFonts w:ascii="Arial" w:eastAsia="Calibri" w:hAnsi="Arial" w:cs="Arial"/>
          <w:sz w:val="20"/>
          <w:szCs w:val="20"/>
        </w:rPr>
        <w:t>icaci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ón</w:t>
      </w:r>
      <w:r>
        <w:rPr>
          <w:rFonts w:ascii="Arial" w:eastAsia="Calibri" w:hAnsi="Arial" w:cs="Arial"/>
          <w:spacing w:val="1"/>
          <w:sz w:val="20"/>
          <w:szCs w:val="20"/>
        </w:rPr>
        <w:t>, incluyendo el presupuesto original versus modificado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)</w:t>
      </w:r>
      <w:r w:rsidRPr="0075488C">
        <w:rPr>
          <w:rFonts w:ascii="Arial" w:eastAsia="Calibri" w:hAnsi="Arial" w:cs="Arial"/>
          <w:sz w:val="20"/>
          <w:szCs w:val="20"/>
        </w:rPr>
        <w:t>:</w:t>
      </w:r>
    </w:p>
    <w:p w:rsidR="00B95F03" w:rsidRPr="0075488C" w:rsidRDefault="00B95F03" w:rsidP="00B95F03">
      <w:pPr>
        <w:spacing w:after="0" w:line="292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883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6"/>
        <w:gridCol w:w="4560"/>
      </w:tblGrid>
      <w:tr w:rsidR="00B95F03" w:rsidRPr="0075488C" w:rsidTr="003F03A5">
        <w:trPr>
          <w:trHeight w:hRule="exact" w:val="43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PR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Y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B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D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M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D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F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IÓ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N</w:t>
            </w:r>
            <w:r w:rsidRPr="0075488C">
              <w:rPr>
                <w:rFonts w:ascii="Arial" w:eastAsia="Calibri" w:hAnsi="Arial" w:cs="Arial"/>
                <w:spacing w:val="25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spacing w:val="-3"/>
                <w:w w:val="102"/>
                <w:position w:val="1"/>
                <w:sz w:val="20"/>
                <w:szCs w:val="20"/>
              </w:rPr>
              <w:t>S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  <w:r w:rsidRPr="0075488C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-1"/>
                <w:w w:val="10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D</w:t>
            </w:r>
            <w:r w:rsidRPr="0075488C">
              <w:rPr>
                <w:rFonts w:ascii="Arial" w:eastAsia="Calibri" w:hAnsi="Arial" w:cs="Arial"/>
                <w:w w:val="104"/>
                <w:position w:val="1"/>
                <w:sz w:val="20"/>
                <w:szCs w:val="20"/>
              </w:rPr>
              <w:t>A</w:t>
            </w:r>
          </w:p>
        </w:tc>
      </w:tr>
      <w:tr w:rsidR="00B95F03" w:rsidRPr="0075488C" w:rsidTr="003F03A5">
        <w:trPr>
          <w:trHeight w:hRule="exact" w:val="232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  <w:proofErr w:type="spellStart"/>
      <w:r w:rsidRPr="0075488C">
        <w:rPr>
          <w:rFonts w:ascii="Arial" w:eastAsia="Calibri" w:hAnsi="Arial" w:cs="Arial"/>
          <w:sz w:val="20"/>
          <w:szCs w:val="20"/>
        </w:rPr>
        <w:t>Obs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                      </w:t>
      </w:r>
    </w:p>
    <w:p w:rsidR="00B95F03" w:rsidRPr="0075488C" w:rsidRDefault="00B95F03" w:rsidP="00B95F03">
      <w:pPr>
        <w:spacing w:after="0" w:line="26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97CB6" wp14:editId="7012402F">
                <wp:simplePos x="0" y="0"/>
                <wp:positionH relativeFrom="column">
                  <wp:posOffset>3109094</wp:posOffset>
                </wp:positionH>
                <wp:positionV relativeFrom="paragraph">
                  <wp:posOffset>93109</wp:posOffset>
                </wp:positionV>
                <wp:extent cx="2519916" cy="892175"/>
                <wp:effectExtent l="0" t="0" r="13970" b="22225"/>
                <wp:wrapNone/>
                <wp:docPr id="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916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03" w:rsidRPr="00A6365E" w:rsidRDefault="00B95F03" w:rsidP="00B95F03">
                            <w:pPr>
                              <w:spacing w:before="20" w:after="0" w:line="260" w:lineRule="exact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---------------------------------------</w:t>
                            </w:r>
                          </w:p>
                          <w:p w:rsidR="00B95F03" w:rsidRPr="00A6365E" w:rsidRDefault="00B95F03" w:rsidP="00B95F03">
                            <w:pPr>
                              <w:spacing w:before="20" w:after="0" w:line="260" w:lineRule="exact"/>
                              <w:ind w:left="708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C84FC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A6365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Director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del P</w:t>
                            </w:r>
                            <w:r w:rsidRPr="00A6365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royecto</w:t>
                            </w:r>
                          </w:p>
                          <w:p w:rsidR="00B95F03" w:rsidRDefault="00B95F03" w:rsidP="00B9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left:0;text-align:left;margin-left:244.8pt;margin-top:7.35pt;width:198.4pt;height: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wmLgIAAFkEAAAOAAAAZHJzL2Uyb0RvYy54bWysVNtu2zAMfR+wfxD0vjj2kqY2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">
                <v:textbox>
                  <w:txbxContent>
                    <w:p w:rsidR="00B95F03" w:rsidRPr="00A6365E" w:rsidRDefault="00B95F03" w:rsidP="00B95F03">
                      <w:pPr>
                        <w:spacing w:before="20" w:after="0" w:line="260" w:lineRule="exact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---------------------------------------</w:t>
                      </w:r>
                    </w:p>
                    <w:p w:rsidR="00B95F03" w:rsidRPr="00A6365E" w:rsidRDefault="00B95F03" w:rsidP="00B95F03">
                      <w:pPr>
                        <w:spacing w:before="20" w:after="0" w:line="260" w:lineRule="exact"/>
                        <w:ind w:left="708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Pr="00C84FC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A6365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Director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del P</w:t>
                      </w:r>
                      <w:r w:rsidRPr="00A6365E">
                        <w:rPr>
                          <w:rFonts w:ascii="Tahoma" w:hAnsi="Tahoma" w:cs="Tahoma"/>
                          <w:sz w:val="24"/>
                          <w:szCs w:val="24"/>
                        </w:rPr>
                        <w:t>royecto</w:t>
                      </w:r>
                    </w:p>
                    <w:p w:rsidR="00B95F03" w:rsidRDefault="00B95F03" w:rsidP="00B95F03"/>
                  </w:txbxContent>
                </v:textbox>
              </v:shape>
            </w:pict>
          </mc:Fallback>
        </mc:AlternateContent>
      </w: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544C3" wp14:editId="219B9FB8">
                <wp:simplePos x="0" y="0"/>
                <wp:positionH relativeFrom="column">
                  <wp:posOffset>191135</wp:posOffset>
                </wp:positionH>
                <wp:positionV relativeFrom="paragraph">
                  <wp:posOffset>92710</wp:posOffset>
                </wp:positionV>
                <wp:extent cx="2854960" cy="892175"/>
                <wp:effectExtent l="0" t="0" r="21590" b="22225"/>
                <wp:wrapNone/>
                <wp:docPr id="3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03" w:rsidRDefault="00B95F03" w:rsidP="00B95F0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---------------------------------------------</w:t>
                            </w:r>
                          </w:p>
                          <w:p w:rsidR="00B95F03" w:rsidRDefault="00B95F03" w:rsidP="00B95F03">
                            <w:r w:rsidRPr="00C84FC2">
                              <w:t xml:space="preserve"> (Máximo responsable  Agencia o Universidad)</w:t>
                            </w:r>
                          </w:p>
                          <w:p w:rsidR="00B95F03" w:rsidRPr="00C84FC2" w:rsidRDefault="00B95F03" w:rsidP="00B9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15.05pt;margin-top:7.3pt;width:224.8pt;height: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+VLQ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">
                <v:textbox>
                  <w:txbxContent>
                    <w:p w:rsidR="00B95F03" w:rsidRDefault="00B95F03" w:rsidP="00B95F0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---------------------------------------------</w:t>
                      </w:r>
                    </w:p>
                    <w:p w:rsidR="00B95F03" w:rsidRDefault="00B95F03" w:rsidP="00B95F03">
                      <w:r w:rsidRPr="00C84FC2">
                        <w:t xml:space="preserve"> (Máximo responsable  Agencia o Universidad)</w:t>
                      </w:r>
                    </w:p>
                    <w:p w:rsidR="00B95F03" w:rsidRPr="00C84FC2" w:rsidRDefault="00B95F03" w:rsidP="00B95F03"/>
                  </w:txbxContent>
                </v:textbox>
              </v:shape>
            </w:pict>
          </mc:Fallback>
        </mc:AlternateContent>
      </w:r>
    </w:p>
    <w:p w:rsidR="00B95F03" w:rsidRPr="0075488C" w:rsidRDefault="00B95F03" w:rsidP="00B95F03">
      <w:pPr>
        <w:spacing w:after="0" w:line="26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     </w:t>
      </w: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B1621" wp14:editId="5D9CEA58">
                <wp:simplePos x="0" y="0"/>
                <wp:positionH relativeFrom="column">
                  <wp:posOffset>-218898</wp:posOffset>
                </wp:positionH>
                <wp:positionV relativeFrom="paragraph">
                  <wp:posOffset>10411</wp:posOffset>
                </wp:positionV>
                <wp:extent cx="5847671" cy="808355"/>
                <wp:effectExtent l="0" t="0" r="20320" b="10795"/>
                <wp:wrapNone/>
                <wp:docPr id="34" name="7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671" cy="808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03" w:rsidRPr="00A6365E" w:rsidRDefault="00B95F03" w:rsidP="00B95F03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365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 debe adjuntar presupuesto aprobado y el nuevo presupuesto para aprobación.</w:t>
                            </w:r>
                          </w:p>
                          <w:p w:rsidR="00B95F03" w:rsidRDefault="00B95F03" w:rsidP="00B95F03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365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 debe adjuntar toda la información que corrobore lo solicitado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5F03" w:rsidRPr="00A6365E" w:rsidRDefault="00B95F03" w:rsidP="00B95F03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No se tramitaran si no vienen con las firmas y timbres correspondientes</w:t>
                            </w:r>
                          </w:p>
                          <w:p w:rsidR="00B95F03" w:rsidRPr="00A6365E" w:rsidRDefault="00B95F03" w:rsidP="00B95F03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1 Cuadro de texto" o:spid="_x0000_s1032" type="#_x0000_t202" style="position:absolute;margin-left:-17.25pt;margin-top:.8pt;width:460.45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" fillcolor="yellow" strokeweight=".5pt">
                <v:textbox>
                  <w:txbxContent>
                    <w:p w:rsidR="00B95F03" w:rsidRPr="00A6365E" w:rsidRDefault="00B95F03" w:rsidP="00B95F03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6365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 debe adjuntar presupuesto aprobado y el nuevo presupuesto para aprobación.</w:t>
                      </w:r>
                    </w:p>
                    <w:p w:rsidR="00B95F03" w:rsidRDefault="00B95F03" w:rsidP="00B95F03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6365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 debe adjuntar toda la información que corrobore lo solicitado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B95F03" w:rsidRPr="00A6365E" w:rsidRDefault="00B95F03" w:rsidP="00B95F03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 se tramitaran si no vienen con las firmas y timbres correspondientes</w:t>
                      </w:r>
                    </w:p>
                    <w:p w:rsidR="00B95F03" w:rsidRPr="00A6365E" w:rsidRDefault="00B95F03" w:rsidP="00B95F03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88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88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88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br w:type="page"/>
      </w:r>
    </w:p>
    <w:p w:rsidR="00B95F03" w:rsidRPr="0075488C" w:rsidRDefault="00B95F03" w:rsidP="00B95F03">
      <w:pPr>
        <w:spacing w:after="0" w:line="288" w:lineRule="exact"/>
        <w:ind w:right="-20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88" w:lineRule="exact"/>
        <w:ind w:left="222" w:right="-20"/>
        <w:contextualSpacing/>
        <w:rPr>
          <w:rFonts w:ascii="Arial" w:eastAsia="Calibri" w:hAnsi="Arial" w:cs="Arial"/>
          <w:spacing w:val="24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4. </w:t>
      </w:r>
      <w:r w:rsidRPr="0075488C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proofErr w:type="spellStart"/>
      <w:r w:rsidRPr="0075488C">
        <w:rPr>
          <w:rFonts w:ascii="Arial" w:eastAsia="Calibri" w:hAnsi="Arial" w:cs="Arial"/>
          <w:sz w:val="20"/>
          <w:szCs w:val="20"/>
        </w:rPr>
        <w:t>VB°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 xml:space="preserve"> División de Análisis y Control de Gestión</w:t>
      </w:r>
      <w:r w:rsidRPr="0075488C">
        <w:rPr>
          <w:rFonts w:ascii="Arial" w:eastAsia="Calibri" w:hAnsi="Arial" w:cs="Arial"/>
          <w:spacing w:val="24"/>
          <w:sz w:val="20"/>
          <w:szCs w:val="20"/>
        </w:rPr>
        <w:t>:</w:t>
      </w:r>
    </w:p>
    <w:p w:rsidR="00B95F03" w:rsidRPr="0075488C" w:rsidRDefault="00B95F03" w:rsidP="00B95F03">
      <w:pPr>
        <w:spacing w:after="0" w:line="288" w:lineRule="exact"/>
        <w:ind w:right="-20"/>
        <w:contextualSpacing/>
        <w:rPr>
          <w:rFonts w:ascii="Arial" w:eastAsia="Calibri" w:hAnsi="Arial" w:cs="Arial"/>
          <w:spacing w:val="41"/>
          <w:sz w:val="20"/>
          <w:szCs w:val="20"/>
        </w:rPr>
      </w:pPr>
    </w:p>
    <w:p w:rsidR="00B95F03" w:rsidRPr="0075488C" w:rsidRDefault="00B95F03" w:rsidP="00B95F03">
      <w:pPr>
        <w:spacing w:after="0" w:line="288" w:lineRule="exact"/>
        <w:ind w:right="-20"/>
        <w:contextualSpacing/>
        <w:rPr>
          <w:rFonts w:ascii="Arial" w:eastAsia="Calibri" w:hAnsi="Arial" w:cs="Arial"/>
          <w:spacing w:val="41"/>
          <w:sz w:val="20"/>
          <w:szCs w:val="20"/>
        </w:rPr>
      </w:pPr>
    </w:p>
    <w:p w:rsidR="00B95F03" w:rsidRPr="0075488C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___________________</w:t>
      </w:r>
    </w:p>
    <w:p w:rsidR="00B95F03" w:rsidRPr="0075488C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   </w:t>
      </w:r>
      <w:proofErr w:type="spellStart"/>
      <w:r w:rsidRPr="0075488C">
        <w:rPr>
          <w:rFonts w:ascii="Arial" w:eastAsia="Calibri" w:hAnsi="Arial" w:cs="Arial"/>
          <w:sz w:val="20"/>
          <w:szCs w:val="20"/>
        </w:rPr>
        <w:t>VB°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 xml:space="preserve"> Analista FIC DACG</w:t>
      </w:r>
      <w:r w:rsidRPr="0075488C">
        <w:rPr>
          <w:rFonts w:ascii="Arial" w:eastAsia="Calibri" w:hAnsi="Arial" w:cs="Arial"/>
          <w:sz w:val="20"/>
          <w:szCs w:val="20"/>
        </w:rPr>
        <w:tab/>
      </w:r>
    </w:p>
    <w:p w:rsidR="00B95F03" w:rsidRPr="0075488C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ab/>
      </w:r>
      <w:r w:rsidRPr="0075488C">
        <w:rPr>
          <w:rFonts w:ascii="Arial" w:eastAsia="Calibri" w:hAnsi="Arial" w:cs="Arial"/>
          <w:sz w:val="20"/>
          <w:szCs w:val="20"/>
        </w:rPr>
        <w:tab/>
      </w:r>
      <w:r w:rsidRPr="0075488C">
        <w:rPr>
          <w:rFonts w:ascii="Arial" w:eastAsia="Calibri" w:hAnsi="Arial" w:cs="Arial"/>
          <w:sz w:val="20"/>
          <w:szCs w:val="20"/>
        </w:rPr>
        <w:tab/>
      </w:r>
      <w:r w:rsidRPr="0075488C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laconcuadrcula"/>
        <w:tblW w:w="0" w:type="auto"/>
        <w:tblInd w:w="4503" w:type="dxa"/>
        <w:tblLook w:val="04A0" w:firstRow="1" w:lastRow="0" w:firstColumn="1" w:lastColumn="0" w:noHBand="0" w:noVBand="1"/>
      </w:tblPr>
      <w:tblGrid>
        <w:gridCol w:w="4475"/>
      </w:tblGrid>
      <w:tr w:rsidR="00B95F03" w:rsidRPr="0075488C" w:rsidTr="003F03A5">
        <w:trPr>
          <w:trHeight w:val="808"/>
        </w:trPr>
        <w:tc>
          <w:tcPr>
            <w:tcW w:w="4475" w:type="dxa"/>
          </w:tcPr>
          <w:p w:rsidR="00B95F03" w:rsidRPr="0075488C" w:rsidRDefault="00B95F03" w:rsidP="003F03A5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</w:tc>
      </w:tr>
      <w:tr w:rsidR="00B95F03" w:rsidRPr="0075488C" w:rsidTr="003F03A5">
        <w:trPr>
          <w:trHeight w:val="424"/>
        </w:trPr>
        <w:tc>
          <w:tcPr>
            <w:tcW w:w="4475" w:type="dxa"/>
          </w:tcPr>
          <w:p w:rsidR="00B95F03" w:rsidRPr="0075488C" w:rsidRDefault="00B95F03" w:rsidP="003F03A5">
            <w:pPr>
              <w:spacing w:line="28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Jefe División de Control y Gestión</w:t>
            </w:r>
          </w:p>
        </w:tc>
      </w:tr>
    </w:tbl>
    <w:p w:rsidR="00B95F03" w:rsidRPr="0075488C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0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 w:line="288" w:lineRule="exact"/>
        <w:ind w:left="222" w:right="-20"/>
        <w:contextualSpacing/>
        <w:rPr>
          <w:rFonts w:ascii="Arial" w:eastAsia="Calibri" w:hAnsi="Arial" w:cs="Arial"/>
          <w:spacing w:val="24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5. </w:t>
      </w:r>
      <w:r w:rsidRPr="0075488C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SUL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TA</w:t>
      </w:r>
      <w:r w:rsidRPr="0075488C">
        <w:rPr>
          <w:rFonts w:ascii="Arial" w:eastAsia="Calibri" w:hAnsi="Arial" w:cs="Arial"/>
          <w:sz w:val="20"/>
          <w:szCs w:val="20"/>
        </w:rPr>
        <w:t>DO</w:t>
      </w:r>
      <w:r w:rsidRPr="0075488C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V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>LU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IÓ</w:t>
      </w:r>
      <w:r w:rsidRPr="0075488C">
        <w:rPr>
          <w:rFonts w:ascii="Arial" w:eastAsia="Calibri" w:hAnsi="Arial" w:cs="Arial"/>
          <w:sz w:val="20"/>
          <w:szCs w:val="20"/>
        </w:rPr>
        <w:t xml:space="preserve">N: </w:t>
      </w:r>
      <w:r w:rsidRPr="0075488C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División de </w:t>
      </w:r>
      <w:r w:rsidRPr="0075488C">
        <w:rPr>
          <w:rFonts w:ascii="Arial" w:eastAsia="Calibri" w:hAnsi="Arial" w:cs="Arial"/>
          <w:bCs/>
          <w:iCs/>
          <w:color w:val="000000"/>
          <w:sz w:val="20"/>
          <w:szCs w:val="20"/>
          <w:shd w:val="clear" w:color="auto" w:fill="FFFFFF"/>
        </w:rPr>
        <w:t>Planificación</w:t>
      </w:r>
      <w:r w:rsidRPr="0075488C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 y Desarrollo Regional</w:t>
      </w:r>
      <w:r w:rsidRPr="0075488C">
        <w:rPr>
          <w:rFonts w:ascii="Arial" w:eastAsia="Calibri" w:hAnsi="Arial" w:cs="Arial"/>
          <w:spacing w:val="24"/>
          <w:sz w:val="20"/>
          <w:szCs w:val="20"/>
        </w:rPr>
        <w:t>:</w:t>
      </w:r>
    </w:p>
    <w:p w:rsidR="00B95F03" w:rsidRPr="0075488C" w:rsidRDefault="00B95F03" w:rsidP="00B95F03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897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2977"/>
        <w:gridCol w:w="2976"/>
      </w:tblGrid>
      <w:tr w:rsidR="00B95F03" w:rsidRPr="0075488C" w:rsidTr="003F03A5">
        <w:trPr>
          <w:trHeight w:hRule="exact" w:val="325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5F03" w:rsidRPr="0075488C" w:rsidRDefault="00B95F03" w:rsidP="003F03A5">
            <w:pPr>
              <w:spacing w:after="0" w:line="291" w:lineRule="exact"/>
              <w:ind w:left="837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SE</w:t>
            </w:r>
            <w:r w:rsidRPr="0075488C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U</w:t>
            </w:r>
            <w:r w:rsidRPr="0075488C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B</w:t>
            </w:r>
            <w:r w:rsidRPr="0075488C">
              <w:rPr>
                <w:rFonts w:ascii="Arial" w:eastAsia="Calibri" w:hAnsi="Arial" w:cs="Arial"/>
                <w:w w:val="104"/>
                <w:position w:val="1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5F03" w:rsidRPr="0075488C" w:rsidRDefault="00B95F03" w:rsidP="003F03A5">
            <w:pPr>
              <w:spacing w:after="0" w:line="291" w:lineRule="exact"/>
              <w:ind w:left="846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SE</w:t>
            </w:r>
            <w:r w:rsidRPr="0075488C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H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Z</w:t>
            </w:r>
            <w:r w:rsidRPr="0075488C">
              <w:rPr>
                <w:rFonts w:ascii="Arial" w:eastAsia="Calibri" w:hAnsi="Arial" w:cs="Arial"/>
                <w:w w:val="104"/>
                <w:position w:val="1"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5F03" w:rsidRPr="0075488C" w:rsidRDefault="00B95F03" w:rsidP="003F03A5">
            <w:pPr>
              <w:spacing w:after="0" w:line="291" w:lineRule="exact"/>
              <w:ind w:left="457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PR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B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  <w:shd w:val="clear" w:color="auto" w:fill="D9D9D9" w:themeFill="background1" w:themeFillShade="D9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IÓ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N</w:t>
            </w:r>
            <w:r w:rsidRPr="0075488C">
              <w:rPr>
                <w:rFonts w:ascii="Arial" w:eastAsia="Calibri" w:hAnsi="Arial" w:cs="Arial"/>
                <w:spacing w:val="26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-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</w:p>
        </w:tc>
      </w:tr>
      <w:tr w:rsidR="00B95F03" w:rsidRPr="0075488C" w:rsidTr="003F03A5">
        <w:trPr>
          <w:trHeight w:hRule="exact" w:val="506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03" w:rsidRPr="0075488C" w:rsidRDefault="00B95F03" w:rsidP="003F03A5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95F03" w:rsidRPr="0075488C" w:rsidRDefault="00B95F03" w:rsidP="00B95F03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897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6000"/>
      </w:tblGrid>
      <w:tr w:rsidR="00B95F03" w:rsidRPr="0075488C" w:rsidTr="003F03A5">
        <w:trPr>
          <w:trHeight w:val="821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OBSERVACIONES (</w:t>
            </w:r>
            <w:r>
              <w:rPr>
                <w:rFonts w:ascii="Arial" w:eastAsia="Calibri" w:hAnsi="Arial" w:cs="Arial"/>
                <w:position w:val="1"/>
                <w:sz w:val="20"/>
                <w:szCs w:val="20"/>
              </w:rPr>
              <w:t>Fomento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)</w:t>
            </w:r>
          </w:p>
          <w:p w:rsidR="00B95F03" w:rsidRPr="0075488C" w:rsidRDefault="00B95F03" w:rsidP="003F03A5">
            <w:pPr>
              <w:spacing w:after="0" w:line="291" w:lineRule="exact"/>
              <w:ind w:left="837" w:right="-20"/>
              <w:contextualSpacing/>
              <w:jc w:val="center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</w:t>
            </w:r>
            <w:r>
              <w:rPr>
                <w:rFonts w:ascii="Arial" w:eastAsia="Calibri" w:hAnsi="Arial" w:cs="Arial"/>
                <w:sz w:val="20"/>
                <w:szCs w:val="20"/>
              </w:rPr>
              <w:t>------------</w:t>
            </w:r>
          </w:p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</w:t>
            </w:r>
            <w:r>
              <w:rPr>
                <w:rFonts w:ascii="Arial" w:eastAsia="Calibri" w:hAnsi="Arial" w:cs="Arial"/>
                <w:sz w:val="20"/>
                <w:szCs w:val="20"/>
              </w:rPr>
              <w:t>------------</w:t>
            </w:r>
          </w:p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</w:t>
            </w:r>
            <w:r>
              <w:rPr>
                <w:rFonts w:ascii="Arial" w:eastAsia="Calibri" w:hAnsi="Arial" w:cs="Arial"/>
                <w:sz w:val="20"/>
                <w:szCs w:val="20"/>
              </w:rPr>
              <w:t>------------</w:t>
            </w:r>
          </w:p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95F03" w:rsidRPr="0075488C" w:rsidRDefault="00B95F03" w:rsidP="00B95F03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897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6000"/>
      </w:tblGrid>
      <w:tr w:rsidR="00B95F03" w:rsidRPr="0075488C" w:rsidTr="003F03A5">
        <w:trPr>
          <w:trHeight w:val="82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DOCUMENTACIÓN</w:t>
            </w:r>
          </w:p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SOLICITADA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</w:t>
            </w:r>
            <w:r>
              <w:rPr>
                <w:rFonts w:ascii="Arial" w:eastAsia="Calibri" w:hAnsi="Arial" w:cs="Arial"/>
                <w:sz w:val="20"/>
                <w:szCs w:val="20"/>
              </w:rPr>
              <w:t>-----------</w:t>
            </w:r>
          </w:p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</w:t>
            </w:r>
            <w:r>
              <w:rPr>
                <w:rFonts w:ascii="Arial" w:eastAsia="Calibri" w:hAnsi="Arial" w:cs="Arial"/>
                <w:sz w:val="20"/>
                <w:szCs w:val="20"/>
              </w:rPr>
              <w:t>------------------------------------------</w:t>
            </w:r>
          </w:p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</w:t>
            </w:r>
            <w:r>
              <w:rPr>
                <w:rFonts w:ascii="Arial" w:eastAsia="Calibri" w:hAnsi="Arial" w:cs="Arial"/>
                <w:sz w:val="20"/>
                <w:szCs w:val="20"/>
              </w:rPr>
              <w:t>-----------</w:t>
            </w:r>
          </w:p>
          <w:p w:rsidR="00B95F03" w:rsidRPr="0075488C" w:rsidRDefault="00B95F03" w:rsidP="003F03A5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95F03" w:rsidRPr="0075488C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_________________________</w:t>
      </w:r>
    </w:p>
    <w:p w:rsidR="00B95F03" w:rsidRPr="0075488C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   </w:t>
      </w:r>
      <w:proofErr w:type="spellStart"/>
      <w:r w:rsidRPr="0075488C">
        <w:rPr>
          <w:rFonts w:ascii="Arial" w:eastAsia="Calibri" w:hAnsi="Arial" w:cs="Arial"/>
          <w:sz w:val="20"/>
          <w:szCs w:val="20"/>
        </w:rPr>
        <w:t>VB°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 xml:space="preserve"> Profesional FIC </w:t>
      </w:r>
      <w:r>
        <w:rPr>
          <w:rFonts w:ascii="Arial" w:eastAsia="Calibri" w:hAnsi="Arial" w:cs="Arial"/>
          <w:sz w:val="20"/>
          <w:szCs w:val="20"/>
        </w:rPr>
        <w:t>Fomento</w:t>
      </w:r>
      <w:r w:rsidRPr="0075488C">
        <w:rPr>
          <w:rFonts w:ascii="Arial" w:eastAsia="Calibri" w:hAnsi="Arial" w:cs="Arial"/>
          <w:sz w:val="20"/>
          <w:szCs w:val="20"/>
        </w:rPr>
        <w:t xml:space="preserve">     </w:t>
      </w:r>
    </w:p>
    <w:tbl>
      <w:tblPr>
        <w:tblStyle w:val="Tablaconcuadrcula"/>
        <w:tblW w:w="0" w:type="auto"/>
        <w:tblInd w:w="4503" w:type="dxa"/>
        <w:tblLook w:val="04A0" w:firstRow="1" w:lastRow="0" w:firstColumn="1" w:lastColumn="0" w:noHBand="0" w:noVBand="1"/>
      </w:tblPr>
      <w:tblGrid>
        <w:gridCol w:w="4475"/>
      </w:tblGrid>
      <w:tr w:rsidR="00B95F03" w:rsidRPr="0075488C" w:rsidTr="003F03A5">
        <w:trPr>
          <w:trHeight w:val="808"/>
        </w:trPr>
        <w:tc>
          <w:tcPr>
            <w:tcW w:w="4475" w:type="dxa"/>
          </w:tcPr>
          <w:p w:rsidR="00B95F03" w:rsidRPr="0075488C" w:rsidRDefault="00B95F03" w:rsidP="003F03A5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</w:tc>
      </w:tr>
      <w:tr w:rsidR="00B95F03" w:rsidRPr="0075488C" w:rsidTr="003F03A5">
        <w:trPr>
          <w:trHeight w:val="424"/>
        </w:trPr>
        <w:tc>
          <w:tcPr>
            <w:tcW w:w="4475" w:type="dxa"/>
          </w:tcPr>
          <w:p w:rsidR="00B95F03" w:rsidRPr="0075488C" w:rsidRDefault="00B95F03" w:rsidP="003F03A5">
            <w:pPr>
              <w:spacing w:line="28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 Coordinación Fomento e Industria</w:t>
            </w:r>
          </w:p>
        </w:tc>
      </w:tr>
    </w:tbl>
    <w:p w:rsidR="00B95F03" w:rsidRPr="0075488C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B95F03" w:rsidRPr="0075488C" w:rsidRDefault="00B95F03" w:rsidP="00B95F03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B95F03" w:rsidRPr="0075488C" w:rsidRDefault="00B95F03" w:rsidP="00B95F03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90201" w:rsidRPr="008B23EF" w:rsidRDefault="00590201">
      <w:pPr>
        <w:rPr>
          <w:rFonts w:asciiTheme="majorHAnsi" w:eastAsia="Calibri" w:hAnsiTheme="majorHAnsi" w:cs="Arial"/>
          <w:b/>
        </w:rPr>
      </w:pPr>
      <w:bookmarkStart w:id="27" w:name="_GoBack"/>
      <w:bookmarkEnd w:id="27"/>
    </w:p>
    <w:sectPr w:rsidR="00590201" w:rsidRPr="008B23EF">
      <w:headerReference w:type="default" r:id="rId24"/>
      <w:foot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D6" w:rsidRDefault="006E49D6">
      <w:pPr>
        <w:spacing w:after="0" w:line="240" w:lineRule="auto"/>
      </w:pPr>
      <w:r>
        <w:separator/>
      </w:r>
    </w:p>
  </w:endnote>
  <w:endnote w:type="continuationSeparator" w:id="0">
    <w:p w:rsidR="006E49D6" w:rsidRDefault="006E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CF37CD" w:rsidRDefault="00B34E46" w:rsidP="0075488C">
    <w:pPr>
      <w:pStyle w:val="Piedepgina"/>
      <w:ind w:left="1560"/>
      <w:jc w:val="center"/>
      <w:rPr>
        <w:color w:val="808080"/>
      </w:rPr>
    </w:pPr>
    <w:r w:rsidRPr="00CF37CD">
      <w:rPr>
        <w:color w:val="808080"/>
      </w:rPr>
      <w:t xml:space="preserve">ARTURO PRAT 384 5º PISO – FONO: </w:t>
    </w:r>
    <w:r>
      <w:rPr>
        <w:color w:val="808080"/>
      </w:rPr>
      <w:t>2</w:t>
    </w:r>
    <w:r w:rsidRPr="00CF37CD">
      <w:rPr>
        <w:color w:val="808080"/>
      </w:rPr>
      <w:t>357500 – ANTOFAGASTA</w:t>
    </w:r>
  </w:p>
  <w:p w:rsidR="00B34E46" w:rsidRDefault="006E49D6" w:rsidP="0075488C">
    <w:pPr>
      <w:pStyle w:val="Piedepgina"/>
      <w:ind w:left="1560"/>
      <w:jc w:val="center"/>
      <w:rPr>
        <w:color w:val="808080"/>
      </w:rPr>
    </w:pPr>
    <w:hyperlink r:id="rId1" w:history="1">
      <w:r w:rsidR="00B34E46" w:rsidRPr="00E77921">
        <w:rPr>
          <w:rStyle w:val="Hipervnculo"/>
        </w:rPr>
        <w:t>WWW.GOREANTOFAGASTA.CL</w:t>
      </w:r>
    </w:hyperlink>
  </w:p>
  <w:p w:rsidR="00B34E46" w:rsidRPr="00D71AB1" w:rsidRDefault="00B34E46" w:rsidP="0075488C">
    <w:pPr>
      <w:jc w:val="right"/>
      <w:rPr>
        <w:lang w:val="es-ES"/>
      </w:rPr>
    </w:pPr>
    <w:r w:rsidRPr="00DB3A31">
      <w:rPr>
        <w:lang w:val="es-ES"/>
      </w:rPr>
      <w:t xml:space="preserve">    Página </w:t>
    </w:r>
    <w:r w:rsidRPr="00DB3A31">
      <w:rPr>
        <w:lang w:val="es-ES"/>
      </w:rPr>
      <w:fldChar w:fldCharType="begin"/>
    </w:r>
    <w:r w:rsidRPr="00DB3A31">
      <w:rPr>
        <w:lang w:val="es-ES"/>
      </w:rPr>
      <w:instrText xml:space="preserve"> PAGE </w:instrText>
    </w:r>
    <w:r w:rsidRPr="00DB3A31">
      <w:rPr>
        <w:lang w:val="es-ES"/>
      </w:rPr>
      <w:fldChar w:fldCharType="separate"/>
    </w:r>
    <w:r w:rsidR="00B95F03">
      <w:rPr>
        <w:noProof/>
        <w:lang w:val="es-ES"/>
      </w:rPr>
      <w:t>14</w:t>
    </w:r>
    <w:r w:rsidRPr="00DB3A31">
      <w:rPr>
        <w:lang w:val="es-ES"/>
      </w:rPr>
      <w:fldChar w:fldCharType="end"/>
    </w:r>
    <w:r w:rsidRPr="00DB3A31">
      <w:rPr>
        <w:lang w:val="es-ES"/>
      </w:rPr>
      <w:t xml:space="preserve"> de </w:t>
    </w:r>
    <w:r w:rsidRPr="00DB3A31">
      <w:rPr>
        <w:lang w:val="es-ES"/>
      </w:rPr>
      <w:fldChar w:fldCharType="begin"/>
    </w:r>
    <w:r w:rsidRPr="00DB3A31">
      <w:rPr>
        <w:lang w:val="es-ES"/>
      </w:rPr>
      <w:instrText xml:space="preserve"> NUMPAGES  </w:instrText>
    </w:r>
    <w:r w:rsidRPr="00DB3A31">
      <w:rPr>
        <w:lang w:val="es-ES"/>
      </w:rPr>
      <w:fldChar w:fldCharType="separate"/>
    </w:r>
    <w:r w:rsidR="00B95F03">
      <w:rPr>
        <w:noProof/>
        <w:lang w:val="es-ES"/>
      </w:rPr>
      <w:t>46</w:t>
    </w:r>
    <w:r w:rsidRPr="00DB3A31">
      <w:rPr>
        <w:lang w:val="es-ES"/>
      </w:rPr>
      <w:fldChar w:fldCharType="end"/>
    </w:r>
  </w:p>
  <w:p w:rsidR="00B34E46" w:rsidRPr="00D71AB1" w:rsidRDefault="00B34E46" w:rsidP="0075488C">
    <w:pPr>
      <w:pStyle w:val="Piedepgina"/>
      <w:jc w:val="right"/>
      <w:rPr>
        <w:lang w:val="es-ES"/>
      </w:rPr>
    </w:pPr>
  </w:p>
  <w:p w:rsidR="00B34E46" w:rsidRDefault="00B34E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CF37CD" w:rsidRDefault="00B34E46" w:rsidP="0075488C">
    <w:pPr>
      <w:pStyle w:val="Piedepgina"/>
      <w:ind w:left="1560"/>
      <w:jc w:val="center"/>
      <w:rPr>
        <w:color w:val="808080"/>
      </w:rPr>
    </w:pPr>
    <w:r w:rsidRPr="00CF37CD">
      <w:rPr>
        <w:color w:val="808080"/>
      </w:rPr>
      <w:t xml:space="preserve">ARTURO PRAT 384 5º PISO – FONO: </w:t>
    </w:r>
    <w:r>
      <w:rPr>
        <w:color w:val="808080"/>
      </w:rPr>
      <w:t>2</w:t>
    </w:r>
    <w:r w:rsidRPr="00CF37CD">
      <w:rPr>
        <w:color w:val="808080"/>
      </w:rPr>
      <w:t>357500 – ANTOFAGASTA</w:t>
    </w:r>
  </w:p>
  <w:p w:rsidR="00B34E46" w:rsidRPr="0094746B" w:rsidRDefault="00B34E46" w:rsidP="0075488C">
    <w:pPr>
      <w:pStyle w:val="Piedepgina"/>
      <w:ind w:left="1560"/>
      <w:jc w:val="center"/>
      <w:rPr>
        <w:rStyle w:val="Hipervnculo"/>
      </w:rPr>
    </w:pPr>
    <w:r w:rsidRPr="0094746B">
      <w:rPr>
        <w:rStyle w:val="Hipervnculo"/>
      </w:rPr>
      <w:t>WWW.GOREANTOFAGASTA.CL</w:t>
    </w:r>
  </w:p>
  <w:p w:rsidR="00B34E46" w:rsidRDefault="00B34E46">
    <w:pPr>
      <w:pStyle w:val="Piedepgina"/>
    </w:pPr>
  </w:p>
  <w:p w:rsidR="00B34E46" w:rsidRDefault="00B34E46">
    <w:pPr>
      <w:pStyle w:val="Piedepgina"/>
    </w:pPr>
  </w:p>
  <w:p w:rsidR="00B34E46" w:rsidRDefault="00B34E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6E4FA3" w:rsidRDefault="00B34E46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ARTURO PRAT 384 5º PISO – FONO: 357500 – ANTOFAGASTA</w:t>
    </w:r>
  </w:p>
  <w:p w:rsidR="00B34E46" w:rsidRPr="006E4FA3" w:rsidRDefault="00B34E46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WWW.GOREANTOFAGASTA.CL</w:t>
    </w:r>
  </w:p>
  <w:p w:rsidR="00B34E46" w:rsidRDefault="00B34E46" w:rsidP="0075488C">
    <w:pPr>
      <w:pStyle w:val="Piedepgina"/>
      <w:jc w:val="right"/>
    </w:pPr>
    <w:r w:rsidRPr="00622CF7">
      <w:rPr>
        <w:rFonts w:asciiTheme="majorHAnsi" w:hAnsiTheme="majorHAnsi"/>
        <w:sz w:val="18"/>
        <w:szCs w:val="18"/>
      </w:rPr>
      <w:t xml:space="preserve">Página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PAGE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B95F03">
      <w:rPr>
        <w:rFonts w:asciiTheme="majorHAnsi" w:hAnsiTheme="majorHAnsi"/>
        <w:b/>
        <w:noProof/>
        <w:sz w:val="18"/>
        <w:szCs w:val="18"/>
      </w:rPr>
      <w:t>32</w:t>
    </w:r>
    <w:r w:rsidRPr="00622CF7">
      <w:rPr>
        <w:rFonts w:asciiTheme="majorHAnsi" w:hAnsiTheme="majorHAnsi"/>
        <w:b/>
        <w:sz w:val="18"/>
        <w:szCs w:val="18"/>
      </w:rPr>
      <w:fldChar w:fldCharType="end"/>
    </w:r>
    <w:r w:rsidRPr="00622CF7">
      <w:rPr>
        <w:rFonts w:asciiTheme="majorHAnsi" w:hAnsiTheme="majorHAnsi"/>
        <w:sz w:val="18"/>
        <w:szCs w:val="18"/>
      </w:rPr>
      <w:t xml:space="preserve"> de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NUMPAGES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B95F03">
      <w:rPr>
        <w:rFonts w:asciiTheme="majorHAnsi" w:hAnsiTheme="majorHAnsi"/>
        <w:b/>
        <w:noProof/>
        <w:sz w:val="18"/>
        <w:szCs w:val="18"/>
      </w:rPr>
      <w:t>46</w:t>
    </w:r>
    <w:r w:rsidRPr="00622CF7">
      <w:rPr>
        <w:rFonts w:asciiTheme="majorHAnsi" w:hAnsiTheme="majorHAnsi"/>
        <w:b/>
        <w:sz w:val="18"/>
        <w:szCs w:val="18"/>
      </w:rPr>
      <w:fldChar w:fldCharType="end"/>
    </w:r>
  </w:p>
  <w:p w:rsidR="00B34E46" w:rsidRPr="004C00A3" w:rsidRDefault="00B34E46" w:rsidP="0075488C">
    <w:pPr>
      <w:pStyle w:val="Piedepgin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6E4FA3" w:rsidRDefault="00B34E46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ARTURO PRAT 384 5º PISO – FONO: 357500 – ANTOFAGASTA</w:t>
    </w:r>
  </w:p>
  <w:p w:rsidR="00B34E46" w:rsidRPr="006E4FA3" w:rsidRDefault="00B34E46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WWW.GOREANTOFAGASTA.CL</w:t>
    </w:r>
  </w:p>
  <w:p w:rsidR="00B34E46" w:rsidRDefault="00B34E46" w:rsidP="0075488C">
    <w:pPr>
      <w:pStyle w:val="Piedepgina"/>
      <w:jc w:val="right"/>
    </w:pPr>
    <w:r w:rsidRPr="00622CF7">
      <w:rPr>
        <w:rFonts w:asciiTheme="majorHAnsi" w:hAnsiTheme="majorHAnsi"/>
        <w:sz w:val="18"/>
        <w:szCs w:val="18"/>
      </w:rPr>
      <w:t xml:space="preserve">Página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PAGE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B95F03">
      <w:rPr>
        <w:rFonts w:asciiTheme="majorHAnsi" w:hAnsiTheme="majorHAnsi"/>
        <w:b/>
        <w:noProof/>
        <w:sz w:val="18"/>
        <w:szCs w:val="18"/>
      </w:rPr>
      <w:t>35</w:t>
    </w:r>
    <w:r w:rsidRPr="00622CF7">
      <w:rPr>
        <w:rFonts w:asciiTheme="majorHAnsi" w:hAnsiTheme="majorHAnsi"/>
        <w:b/>
        <w:sz w:val="18"/>
        <w:szCs w:val="18"/>
      </w:rPr>
      <w:fldChar w:fldCharType="end"/>
    </w:r>
    <w:r w:rsidRPr="00622CF7">
      <w:rPr>
        <w:rFonts w:asciiTheme="majorHAnsi" w:hAnsiTheme="majorHAnsi"/>
        <w:sz w:val="18"/>
        <w:szCs w:val="18"/>
      </w:rPr>
      <w:t xml:space="preserve"> de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NUMPAGES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B95F03">
      <w:rPr>
        <w:rFonts w:asciiTheme="majorHAnsi" w:hAnsiTheme="majorHAnsi"/>
        <w:b/>
        <w:noProof/>
        <w:sz w:val="18"/>
        <w:szCs w:val="18"/>
      </w:rPr>
      <w:t>46</w:t>
    </w:r>
    <w:r w:rsidRPr="00622CF7">
      <w:rPr>
        <w:rFonts w:asciiTheme="majorHAnsi" w:hAnsiTheme="majorHAnsi"/>
        <w:b/>
        <w:sz w:val="18"/>
        <w:szCs w:val="18"/>
      </w:rPr>
      <w:fldChar w:fldCharType="end"/>
    </w:r>
  </w:p>
  <w:p w:rsidR="00B34E46" w:rsidRPr="004C00A3" w:rsidRDefault="00B34E46" w:rsidP="0075488C">
    <w:pPr>
      <w:pStyle w:val="Piedepgin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CF37CD" w:rsidRDefault="00B34E46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 w:rsidRPr="00CF37CD">
      <w:rPr>
        <w:color w:val="808080"/>
      </w:rPr>
      <w:t>ARTURO PRAT 384 5º PISO – FONO: 357500 – ANTOFAGASTA</w:t>
    </w:r>
  </w:p>
  <w:p w:rsidR="00B34E46" w:rsidRDefault="006E49D6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hyperlink r:id="rId1" w:history="1">
      <w:r w:rsidR="00B34E46" w:rsidRPr="00E77921">
        <w:rPr>
          <w:rStyle w:val="Hipervnculo"/>
        </w:rPr>
        <w:t>WWW.GOREANTOFAGASTA.CL</w:t>
      </w:r>
    </w:hyperlink>
  </w:p>
  <w:p w:rsidR="00B34E46" w:rsidRPr="00D71AB1" w:rsidRDefault="00B34E46" w:rsidP="0075488C">
    <w:pPr>
      <w:jc w:val="right"/>
      <w:rPr>
        <w:lang w:val="es-ES"/>
      </w:rPr>
    </w:pPr>
    <w:r w:rsidRPr="00DB3A31">
      <w:rPr>
        <w:lang w:val="es-ES"/>
      </w:rPr>
      <w:t xml:space="preserve">   Página </w:t>
    </w:r>
    <w:r w:rsidRPr="00DB3A31">
      <w:rPr>
        <w:lang w:val="es-ES"/>
      </w:rPr>
      <w:fldChar w:fldCharType="begin"/>
    </w:r>
    <w:r w:rsidRPr="00DB3A31">
      <w:rPr>
        <w:lang w:val="es-ES"/>
      </w:rPr>
      <w:instrText xml:space="preserve"> PAGE </w:instrText>
    </w:r>
    <w:r w:rsidRPr="00DB3A31">
      <w:rPr>
        <w:lang w:val="es-ES"/>
      </w:rPr>
      <w:fldChar w:fldCharType="separate"/>
    </w:r>
    <w:r w:rsidR="00B95F03">
      <w:rPr>
        <w:noProof/>
        <w:lang w:val="es-ES"/>
      </w:rPr>
      <w:t>43</w:t>
    </w:r>
    <w:r w:rsidRPr="00DB3A31">
      <w:rPr>
        <w:lang w:val="es-ES"/>
      </w:rPr>
      <w:fldChar w:fldCharType="end"/>
    </w:r>
    <w:r w:rsidRPr="00DB3A31">
      <w:rPr>
        <w:lang w:val="es-ES"/>
      </w:rPr>
      <w:t xml:space="preserve"> de </w:t>
    </w:r>
    <w:r w:rsidRPr="00DB3A31">
      <w:rPr>
        <w:lang w:val="es-ES"/>
      </w:rPr>
      <w:fldChar w:fldCharType="begin"/>
    </w:r>
    <w:r w:rsidRPr="00DB3A31">
      <w:rPr>
        <w:lang w:val="es-ES"/>
      </w:rPr>
      <w:instrText xml:space="preserve"> NUMPAGES  </w:instrText>
    </w:r>
    <w:r w:rsidRPr="00DB3A31">
      <w:rPr>
        <w:lang w:val="es-ES"/>
      </w:rPr>
      <w:fldChar w:fldCharType="separate"/>
    </w:r>
    <w:r w:rsidR="00B95F03">
      <w:rPr>
        <w:noProof/>
        <w:lang w:val="es-ES"/>
      </w:rPr>
      <w:t>46</w:t>
    </w:r>
    <w:r w:rsidRPr="00DB3A31">
      <w:rPr>
        <w:lang w:val="es-ES"/>
      </w:rPr>
      <w:fldChar w:fldCharType="end"/>
    </w:r>
  </w:p>
  <w:p w:rsidR="00B34E46" w:rsidRPr="00D71AB1" w:rsidRDefault="00B34E46" w:rsidP="0075488C">
    <w:pPr>
      <w:pStyle w:val="Piedepgina"/>
      <w:jc w:val="right"/>
      <w:rPr>
        <w:lang w:val="es-ES"/>
      </w:rPr>
    </w:pPr>
  </w:p>
  <w:p w:rsidR="00B34E46" w:rsidRDefault="00B34E46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6E4FA3" w:rsidRDefault="00B34E46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ARTURO PRAT 384 5º PISO – FONO: 357500 – ANTOFAGASTA</w:t>
    </w:r>
  </w:p>
  <w:p w:rsidR="00B34E46" w:rsidRPr="006E4FA3" w:rsidRDefault="00B34E46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WWW.GOREANTOFAGASTA.CL</w:t>
    </w:r>
  </w:p>
  <w:p w:rsidR="00B34E46" w:rsidRDefault="00B34E46" w:rsidP="0075488C">
    <w:pPr>
      <w:pStyle w:val="Piedepgina"/>
      <w:jc w:val="right"/>
    </w:pPr>
    <w:r w:rsidRPr="00622CF7">
      <w:rPr>
        <w:rFonts w:asciiTheme="majorHAnsi" w:hAnsiTheme="majorHAnsi"/>
        <w:sz w:val="18"/>
        <w:szCs w:val="18"/>
      </w:rPr>
      <w:t xml:space="preserve">Página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PAGE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B95F03">
      <w:rPr>
        <w:rFonts w:asciiTheme="majorHAnsi" w:hAnsiTheme="majorHAnsi"/>
        <w:b/>
        <w:noProof/>
        <w:sz w:val="18"/>
        <w:szCs w:val="18"/>
      </w:rPr>
      <w:t>40</w:t>
    </w:r>
    <w:r w:rsidRPr="00622CF7">
      <w:rPr>
        <w:rFonts w:asciiTheme="majorHAnsi" w:hAnsiTheme="majorHAnsi"/>
        <w:b/>
        <w:sz w:val="18"/>
        <w:szCs w:val="18"/>
      </w:rPr>
      <w:fldChar w:fldCharType="end"/>
    </w:r>
    <w:r w:rsidRPr="00622CF7">
      <w:rPr>
        <w:rFonts w:asciiTheme="majorHAnsi" w:hAnsiTheme="majorHAnsi"/>
        <w:sz w:val="18"/>
        <w:szCs w:val="18"/>
      </w:rPr>
      <w:t xml:space="preserve"> de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NUMPAGES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B95F03">
      <w:rPr>
        <w:rFonts w:asciiTheme="majorHAnsi" w:hAnsiTheme="majorHAnsi"/>
        <w:b/>
        <w:noProof/>
        <w:sz w:val="18"/>
        <w:szCs w:val="18"/>
      </w:rPr>
      <w:t>46</w:t>
    </w:r>
    <w:r w:rsidRPr="00622CF7">
      <w:rPr>
        <w:rFonts w:asciiTheme="majorHAnsi" w:hAnsiTheme="majorHAnsi"/>
        <w:b/>
        <w:sz w:val="18"/>
        <w:szCs w:val="18"/>
      </w:rPr>
      <w:fldChar w:fldCharType="end"/>
    </w:r>
  </w:p>
  <w:p w:rsidR="00B34E46" w:rsidRDefault="00B34E46">
    <w:pPr>
      <w:pStyle w:val="Piedepgina"/>
    </w:pPr>
  </w:p>
  <w:p w:rsidR="00B34E46" w:rsidRDefault="00B34E46">
    <w:pPr>
      <w:pStyle w:val="Piedepgina"/>
    </w:pPr>
  </w:p>
  <w:p w:rsidR="00B34E46" w:rsidRDefault="00B34E46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CA667A" w:rsidRDefault="00B34E46" w:rsidP="0075488C">
    <w:pPr>
      <w:pStyle w:val="Piedepgina"/>
    </w:pPr>
  </w:p>
  <w:p w:rsidR="00B34E46" w:rsidRPr="00CA667A" w:rsidRDefault="00B34E46" w:rsidP="0075488C">
    <w:pPr>
      <w:pStyle w:val="Piedepgina"/>
      <w:ind w:left="1560"/>
      <w:jc w:val="center"/>
      <w:rPr>
        <w:color w:val="808080"/>
        <w:lang w:val="es-ES"/>
      </w:rPr>
    </w:pPr>
    <w:r w:rsidRPr="00CA667A">
      <w:rPr>
        <w:color w:val="808080"/>
        <w:lang w:val="es-ES"/>
      </w:rPr>
      <w:t>ARTURO PRAT 384 5º PISO – FONO: 357500 – ANTOFAGASTA</w:t>
    </w:r>
  </w:p>
  <w:p w:rsidR="00B34E46" w:rsidRPr="00CA667A" w:rsidRDefault="00B34E46" w:rsidP="0075488C">
    <w:pPr>
      <w:pStyle w:val="Piedepgina"/>
      <w:ind w:left="1560"/>
      <w:jc w:val="center"/>
      <w:rPr>
        <w:color w:val="808080"/>
      </w:rPr>
    </w:pPr>
    <w:r w:rsidRPr="00CA667A">
      <w:rPr>
        <w:color w:val="808080"/>
      </w:rPr>
      <w:t>WWW.GOREANTOFAGASTA.CL</w:t>
    </w:r>
  </w:p>
  <w:p w:rsidR="00B34E46" w:rsidRDefault="00B34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D6" w:rsidRDefault="006E49D6">
      <w:pPr>
        <w:spacing w:after="0" w:line="240" w:lineRule="auto"/>
      </w:pPr>
      <w:r>
        <w:separator/>
      </w:r>
    </w:p>
  </w:footnote>
  <w:footnote w:type="continuationSeparator" w:id="0">
    <w:p w:rsidR="006E49D6" w:rsidRDefault="006E49D6">
      <w:pPr>
        <w:spacing w:after="0" w:line="240" w:lineRule="auto"/>
      </w:pPr>
      <w:r>
        <w:continuationSeparator/>
      </w:r>
    </w:p>
  </w:footnote>
  <w:footnote w:id="1">
    <w:p w:rsidR="00B2494D" w:rsidRDefault="00B2494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C3F50">
        <w:rPr>
          <w:sz w:val="18"/>
          <w:szCs w:val="18"/>
        </w:rPr>
        <w:t>Se entenderá por “Institución Proponente” a la Entidad Receptora que presenta la iniciativa.</w:t>
      </w:r>
    </w:p>
  </w:footnote>
  <w:footnote w:id="2">
    <w:p w:rsidR="00B2494D" w:rsidRDefault="00B2494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C3F50">
        <w:rPr>
          <w:sz w:val="18"/>
          <w:szCs w:val="18"/>
        </w:rPr>
        <w:t>Se entenderá por “Institución Vinculada” a aquella que se encuentra asociada a la Entidad Receptora en la iniciativa postulada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CF37CD" w:rsidRDefault="00B34E46" w:rsidP="0075488C">
    <w:pPr>
      <w:pStyle w:val="Piedepgina"/>
      <w:ind w:left="1560"/>
      <w:jc w:val="center"/>
      <w:rPr>
        <w:color w:val="808080"/>
      </w:rPr>
    </w:pPr>
    <w:r>
      <w:rPr>
        <w:noProof/>
        <w:lang w:val="es-ES" w:eastAsia="es-ES"/>
      </w:rPr>
      <w:t>GOBIERNO REGIONAL DE ANTOFAGASTA</w:t>
    </w:r>
  </w:p>
  <w:p w:rsidR="00B34E46" w:rsidRDefault="00B34E46" w:rsidP="0075488C">
    <w:pPr>
      <w:pStyle w:val="Piedepgina"/>
      <w:ind w:left="1560"/>
      <w:jc w:val="center"/>
      <w:rPr>
        <w:color w:val="808080"/>
      </w:rPr>
    </w:pPr>
    <w:r>
      <w:rPr>
        <w:color w:val="808080"/>
      </w:rPr>
      <w:t>CONCURSO FONDO DE INNOVACIÓN PARA LA COMPETITIVIDAD</w:t>
    </w:r>
  </w:p>
  <w:p w:rsidR="00B34E46" w:rsidRPr="00CF37CD" w:rsidRDefault="00B34E46" w:rsidP="0075488C">
    <w:pPr>
      <w:pStyle w:val="Piedepgina"/>
      <w:ind w:left="1560"/>
      <w:jc w:val="center"/>
      <w:rPr>
        <w:color w:val="808080"/>
      </w:rPr>
    </w:pPr>
    <w:r>
      <w:rPr>
        <w:color w:val="808080"/>
      </w:rPr>
      <w:t xml:space="preserve"> FIC-R AÑO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450EE4" w:rsidRDefault="00B34E46" w:rsidP="00FD12DF">
    <w:pPr>
      <w:pStyle w:val="Piedepgina"/>
      <w:tabs>
        <w:tab w:val="clear" w:pos="4419"/>
        <w:tab w:val="clear" w:pos="8838"/>
      </w:tabs>
      <w:jc w:val="center"/>
    </w:pPr>
    <w:r w:rsidRPr="005537FA">
      <w:rPr>
        <w:noProof/>
        <w:lang w:val="es-ES" w:eastAsia="es-ES"/>
      </w:rPr>
      <w:t>GOBIERNO REGIONAL DE ANTOFAGASTA</w:t>
    </w:r>
  </w:p>
  <w:p w:rsidR="00B34E46" w:rsidRPr="00450EE4" w:rsidRDefault="00B34E46" w:rsidP="00FD12DF">
    <w:pPr>
      <w:pStyle w:val="Piedepgina"/>
      <w:tabs>
        <w:tab w:val="clear" w:pos="4419"/>
        <w:tab w:val="clear" w:pos="8838"/>
      </w:tabs>
      <w:jc w:val="center"/>
    </w:pPr>
    <w:r w:rsidRPr="00450EE4">
      <w:t>CONCURSO FONDO DE INNOVACIÓN PARA LA COMPETITIVIDAD</w:t>
    </w:r>
  </w:p>
  <w:p w:rsidR="00B34E46" w:rsidRPr="00450EE4" w:rsidRDefault="00B34E46" w:rsidP="00FD12DF">
    <w:pPr>
      <w:pStyle w:val="Piedepgina"/>
      <w:tabs>
        <w:tab w:val="clear" w:pos="4419"/>
        <w:tab w:val="clear" w:pos="8838"/>
      </w:tabs>
      <w:jc w:val="center"/>
    </w:pPr>
    <w:r>
      <w:t>FIC-R AÑO 2016</w:t>
    </w:r>
  </w:p>
  <w:p w:rsidR="00B34E46" w:rsidRPr="009F677D" w:rsidRDefault="00B34E46" w:rsidP="00FD12DF">
    <w:pPr>
      <w:pStyle w:val="Encabezado"/>
      <w:tabs>
        <w:tab w:val="clear" w:pos="4419"/>
        <w:tab w:val="clear" w:pos="8838"/>
      </w:tabs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6E4FA3" w:rsidRDefault="00B34E46" w:rsidP="00FD12DF">
    <w:pPr>
      <w:pStyle w:val="Piedepgina"/>
      <w:tabs>
        <w:tab w:val="clear" w:pos="4419"/>
        <w:tab w:val="clear" w:pos="8838"/>
      </w:tabs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noProof/>
        <w:lang w:val="es-ES"/>
      </w:rPr>
      <w:t>GOBIERNO REGIONAL DE ANTOFAGASTA</w:t>
    </w:r>
  </w:p>
  <w:p w:rsidR="00B34E46" w:rsidRPr="006E4FA3" w:rsidRDefault="00B34E46" w:rsidP="00FD12DF">
    <w:pPr>
      <w:pStyle w:val="Piedepgina"/>
      <w:tabs>
        <w:tab w:val="clear" w:pos="4419"/>
        <w:tab w:val="clear" w:pos="8838"/>
      </w:tabs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CONCURSO FONDO DE INNOVACIÓN PARA LA COMPETITIVIDAD</w:t>
    </w:r>
  </w:p>
  <w:p w:rsidR="00B34E46" w:rsidRPr="006E4FA3" w:rsidRDefault="00B34E46" w:rsidP="00FD12DF">
    <w:pPr>
      <w:pStyle w:val="Piedepgina"/>
      <w:tabs>
        <w:tab w:val="clear" w:pos="4419"/>
        <w:tab w:val="clear" w:pos="8838"/>
      </w:tabs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 xml:space="preserve"> FIC-R AÑO </w:t>
    </w:r>
    <w:r>
      <w:rPr>
        <w:rFonts w:asciiTheme="majorHAnsi" w:hAnsiTheme="majorHAnsi"/>
        <w:color w:val="808080"/>
      </w:rPr>
      <w:t>2016</w:t>
    </w:r>
  </w:p>
  <w:p w:rsidR="00B34E46" w:rsidRDefault="00B34E46">
    <w:pPr>
      <w:pStyle w:val="Encabezado"/>
    </w:pPr>
  </w:p>
  <w:p w:rsidR="00B34E46" w:rsidRDefault="00B34E4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6E4FA3" w:rsidRDefault="00B34E46" w:rsidP="00FD12DF">
    <w:pPr>
      <w:pStyle w:val="Piedepgina"/>
      <w:tabs>
        <w:tab w:val="clear" w:pos="4419"/>
        <w:tab w:val="clear" w:pos="8838"/>
      </w:tabs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noProof/>
        <w:lang w:val="es-ES"/>
      </w:rPr>
      <w:t>GOBIERNO REGIONAL DE ANTOFAGASTA</w:t>
    </w:r>
  </w:p>
  <w:p w:rsidR="00B34E46" w:rsidRPr="006E4FA3" w:rsidRDefault="00B34E46" w:rsidP="00FD12DF">
    <w:pPr>
      <w:pStyle w:val="Piedepgina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CONCURSO FONDO DE INNOVACIÓN PARA LA COMPETITIVIDAD</w:t>
    </w:r>
  </w:p>
  <w:p w:rsidR="00B34E46" w:rsidRPr="006E4FA3" w:rsidRDefault="00B34E46" w:rsidP="00FD12DF">
    <w:pPr>
      <w:pStyle w:val="Piedepgina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 xml:space="preserve"> FIC-R AÑO </w:t>
    </w:r>
    <w:r>
      <w:rPr>
        <w:rFonts w:asciiTheme="majorHAnsi" w:hAnsiTheme="majorHAnsi"/>
        <w:color w:val="808080"/>
      </w:rPr>
      <w:t>2015</w:t>
    </w:r>
  </w:p>
  <w:p w:rsidR="00B34E46" w:rsidRDefault="00B34E46">
    <w:pPr>
      <w:pStyle w:val="Encabezado"/>
    </w:pPr>
  </w:p>
  <w:p w:rsidR="00B34E46" w:rsidRDefault="00B34E4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CF37CD" w:rsidRDefault="00B34E46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noProof/>
        <w:lang w:val="es-ES" w:eastAsia="es-ES"/>
      </w:rPr>
      <w:t>GOBIERNO REGIONAL DE ANTOFAGASTA</w:t>
    </w:r>
  </w:p>
  <w:p w:rsidR="00B34E46" w:rsidRDefault="00B34E46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color w:val="808080"/>
      </w:rPr>
      <w:t>CONCURSO FONDO DE INNOVACIÓN PARA LA COMPETITIVIDAD</w:t>
    </w:r>
  </w:p>
  <w:p w:rsidR="00B34E46" w:rsidRPr="00CF37CD" w:rsidRDefault="00B34E46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color w:val="808080"/>
      </w:rPr>
      <w:t xml:space="preserve"> FIC-R AÑO 2016</w:t>
    </w:r>
  </w:p>
  <w:p w:rsidR="00B34E46" w:rsidRDefault="00B34E46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CF37CD" w:rsidRDefault="00B34E46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noProof/>
        <w:lang w:val="es-ES" w:eastAsia="es-ES"/>
      </w:rPr>
      <w:t>GOBIERNO REGIONAL DE ANTOFAGASTA</w:t>
    </w:r>
  </w:p>
  <w:p w:rsidR="00B34E46" w:rsidRDefault="00B34E46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color w:val="808080"/>
      </w:rPr>
      <w:t>CONCURSO FONDO DE INNOVACIÓN PARA LA COMPETITIVIDAD</w:t>
    </w:r>
  </w:p>
  <w:p w:rsidR="00B34E46" w:rsidRPr="00CF37CD" w:rsidRDefault="00B34E46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color w:val="808080"/>
      </w:rPr>
      <w:t xml:space="preserve"> FIC-R AÑO 2015</w:t>
    </w:r>
  </w:p>
  <w:p w:rsidR="00B34E46" w:rsidRPr="009F677D" w:rsidRDefault="00B34E46" w:rsidP="0075488C">
    <w:pPr>
      <w:pStyle w:val="Encabezado"/>
      <w:rPr>
        <w:lang w:val="es-E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6" w:rsidRPr="00CA667A" w:rsidRDefault="00B34E46" w:rsidP="00FD12DF">
    <w:pPr>
      <w:pStyle w:val="Piedepgina"/>
      <w:tabs>
        <w:tab w:val="clear" w:pos="4419"/>
        <w:tab w:val="clear" w:pos="8838"/>
      </w:tabs>
      <w:jc w:val="center"/>
      <w:rPr>
        <w:color w:val="808080"/>
        <w:lang w:val="es-ES"/>
      </w:rPr>
    </w:pPr>
    <w:r w:rsidRPr="00CA667A">
      <w:rPr>
        <w:noProof/>
        <w:lang w:val="es-ES" w:eastAsia="es-ES"/>
      </w:rPr>
      <w:t>GOBIERNO REGIONAL DE ANTOFAGASTA</w:t>
    </w:r>
  </w:p>
  <w:p w:rsidR="00B34E46" w:rsidRPr="00CA667A" w:rsidRDefault="00B34E46" w:rsidP="00FD12DF">
    <w:pPr>
      <w:pStyle w:val="Piedepgina"/>
      <w:tabs>
        <w:tab w:val="clear" w:pos="4419"/>
        <w:tab w:val="clear" w:pos="8838"/>
      </w:tabs>
      <w:jc w:val="center"/>
      <w:rPr>
        <w:color w:val="808080"/>
        <w:lang w:val="es-ES"/>
      </w:rPr>
    </w:pPr>
    <w:r w:rsidRPr="00CA667A">
      <w:rPr>
        <w:color w:val="808080"/>
        <w:lang w:val="es-ES"/>
      </w:rPr>
      <w:t>CONCURSO FONDO DE INNOVACIÓN PARA LA COMPETITIVIDAD</w:t>
    </w:r>
  </w:p>
  <w:p w:rsidR="00B34E46" w:rsidRPr="00CA667A" w:rsidRDefault="00B34E46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 w:rsidRPr="00CA667A">
      <w:rPr>
        <w:color w:val="808080"/>
        <w:lang w:val="es-ES"/>
      </w:rPr>
      <w:t xml:space="preserve"> </w:t>
    </w:r>
    <w:r w:rsidRPr="00CA667A">
      <w:rPr>
        <w:color w:val="808080"/>
      </w:rPr>
      <w:t>FIC-R AÑO 201</w:t>
    </w:r>
    <w:r>
      <w:rPr>
        <w:color w:val="808080"/>
      </w:rPr>
      <w:t>6</w:t>
    </w:r>
  </w:p>
  <w:p w:rsidR="00B34E46" w:rsidRDefault="00B34E46" w:rsidP="0075488C">
    <w:pPr>
      <w:spacing w:after="0"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D4"/>
    <w:multiLevelType w:val="hybridMultilevel"/>
    <w:tmpl w:val="9E1AEE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91FAC"/>
    <w:multiLevelType w:val="hybridMultilevel"/>
    <w:tmpl w:val="22AEB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0F08"/>
    <w:multiLevelType w:val="hybridMultilevel"/>
    <w:tmpl w:val="CDF82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1FA9"/>
    <w:multiLevelType w:val="hybridMultilevel"/>
    <w:tmpl w:val="147421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4A6D"/>
    <w:multiLevelType w:val="hybridMultilevel"/>
    <w:tmpl w:val="60981C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4A7F"/>
    <w:multiLevelType w:val="hybridMultilevel"/>
    <w:tmpl w:val="CC24F6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77B2E"/>
    <w:multiLevelType w:val="multilevel"/>
    <w:tmpl w:val="CA0CDC7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6E0105"/>
    <w:multiLevelType w:val="hybridMultilevel"/>
    <w:tmpl w:val="1116EE56"/>
    <w:lvl w:ilvl="0" w:tplc="D29EB73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77432"/>
    <w:multiLevelType w:val="hybridMultilevel"/>
    <w:tmpl w:val="4A1C6A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F6446"/>
    <w:multiLevelType w:val="hybridMultilevel"/>
    <w:tmpl w:val="B63C8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840BD"/>
    <w:multiLevelType w:val="multilevel"/>
    <w:tmpl w:val="98B8787C"/>
    <w:lvl w:ilvl="0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  <w:b/>
        <w:u w:val="none"/>
        <w:lang w:val="es-MX"/>
      </w:rPr>
    </w:lvl>
    <w:lvl w:ilvl="1">
      <w:start w:val="2"/>
      <w:numFmt w:val="decimal"/>
      <w:lvlText w:val="%1.%2"/>
      <w:lvlJc w:val="left"/>
      <w:pPr>
        <w:ind w:left="1188" w:hanging="480"/>
      </w:pPr>
      <w:rPr>
        <w:rFonts w:eastAsia="Times New Roman" w:cs="Arial" w:hint="default"/>
        <w:b/>
        <w:u w:val="single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="Times New Roman" w:cs="Arial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eastAsia="Times New Roman" w:cs="Arial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eastAsia="Times New Roman" w:cs="Arial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eastAsia="Times New Roman" w:cs="Arial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eastAsia="Times New Roman" w:cs="Arial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eastAsia="Times New Roman" w:cs="Arial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eastAsia="Times New Roman" w:cs="Arial" w:hint="default"/>
        <w:b/>
        <w:u w:val="single"/>
      </w:rPr>
    </w:lvl>
  </w:abstractNum>
  <w:abstractNum w:abstractNumId="11">
    <w:nsid w:val="43BC3C8D"/>
    <w:multiLevelType w:val="singleLevel"/>
    <w:tmpl w:val="9ECA2BA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  <w:szCs w:val="22"/>
      </w:rPr>
    </w:lvl>
  </w:abstractNum>
  <w:abstractNum w:abstractNumId="12">
    <w:nsid w:val="46322F6E"/>
    <w:multiLevelType w:val="hybridMultilevel"/>
    <w:tmpl w:val="15025398"/>
    <w:lvl w:ilvl="0" w:tplc="5094C11A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62853"/>
    <w:multiLevelType w:val="hybridMultilevel"/>
    <w:tmpl w:val="4482A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06D24"/>
    <w:multiLevelType w:val="hybridMultilevel"/>
    <w:tmpl w:val="0DB66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F5F06"/>
    <w:multiLevelType w:val="hybridMultilevel"/>
    <w:tmpl w:val="D58AC4AC"/>
    <w:lvl w:ilvl="0" w:tplc="6BD684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10F29"/>
    <w:multiLevelType w:val="multilevel"/>
    <w:tmpl w:val="009E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C05406"/>
    <w:multiLevelType w:val="hybridMultilevel"/>
    <w:tmpl w:val="D026D5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82E37"/>
    <w:multiLevelType w:val="hybridMultilevel"/>
    <w:tmpl w:val="0DB679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B3283"/>
    <w:multiLevelType w:val="hybridMultilevel"/>
    <w:tmpl w:val="A3EAE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3540F"/>
    <w:multiLevelType w:val="hybridMultilevel"/>
    <w:tmpl w:val="815E9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70276"/>
    <w:multiLevelType w:val="hybridMultilevel"/>
    <w:tmpl w:val="0B04EA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66272"/>
    <w:multiLevelType w:val="hybridMultilevel"/>
    <w:tmpl w:val="DC183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159AE"/>
    <w:multiLevelType w:val="hybridMultilevel"/>
    <w:tmpl w:val="45B00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1"/>
  </w:num>
  <w:num w:numId="5">
    <w:abstractNumId w:val="1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20"/>
  </w:num>
  <w:num w:numId="16">
    <w:abstractNumId w:val="7"/>
  </w:num>
  <w:num w:numId="17">
    <w:abstractNumId w:val="8"/>
  </w:num>
  <w:num w:numId="18">
    <w:abstractNumId w:val="24"/>
  </w:num>
  <w:num w:numId="19">
    <w:abstractNumId w:val="23"/>
  </w:num>
  <w:num w:numId="20">
    <w:abstractNumId w:val="1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8C"/>
    <w:rsid w:val="000C6DBB"/>
    <w:rsid w:val="00100C5A"/>
    <w:rsid w:val="00186937"/>
    <w:rsid w:val="001C2EC3"/>
    <w:rsid w:val="002646C8"/>
    <w:rsid w:val="002E385B"/>
    <w:rsid w:val="003D484F"/>
    <w:rsid w:val="00474EC4"/>
    <w:rsid w:val="004A181F"/>
    <w:rsid w:val="005202E8"/>
    <w:rsid w:val="00590201"/>
    <w:rsid w:val="0064137B"/>
    <w:rsid w:val="0065683D"/>
    <w:rsid w:val="006A1DBF"/>
    <w:rsid w:val="006B2CCA"/>
    <w:rsid w:val="006E49D6"/>
    <w:rsid w:val="006F4F72"/>
    <w:rsid w:val="00730A37"/>
    <w:rsid w:val="00731854"/>
    <w:rsid w:val="0075488C"/>
    <w:rsid w:val="007A5C37"/>
    <w:rsid w:val="007E25D2"/>
    <w:rsid w:val="00887F4B"/>
    <w:rsid w:val="008B23EF"/>
    <w:rsid w:val="008B6E8F"/>
    <w:rsid w:val="008D5C7D"/>
    <w:rsid w:val="009347AB"/>
    <w:rsid w:val="00952B30"/>
    <w:rsid w:val="00976022"/>
    <w:rsid w:val="009C3FF6"/>
    <w:rsid w:val="009D4971"/>
    <w:rsid w:val="00A26BC2"/>
    <w:rsid w:val="00A5510C"/>
    <w:rsid w:val="00A61D34"/>
    <w:rsid w:val="00A77244"/>
    <w:rsid w:val="00B030E2"/>
    <w:rsid w:val="00B2494D"/>
    <w:rsid w:val="00B34E46"/>
    <w:rsid w:val="00B83082"/>
    <w:rsid w:val="00B91746"/>
    <w:rsid w:val="00B95F03"/>
    <w:rsid w:val="00BB6CF1"/>
    <w:rsid w:val="00BE5965"/>
    <w:rsid w:val="00C05B0E"/>
    <w:rsid w:val="00C12994"/>
    <w:rsid w:val="00C31A15"/>
    <w:rsid w:val="00C46F5E"/>
    <w:rsid w:val="00C53014"/>
    <w:rsid w:val="00C749D1"/>
    <w:rsid w:val="00C82E57"/>
    <w:rsid w:val="00CE1ACB"/>
    <w:rsid w:val="00CE3CB4"/>
    <w:rsid w:val="00D02C3F"/>
    <w:rsid w:val="00DB1326"/>
    <w:rsid w:val="00DE6D01"/>
    <w:rsid w:val="00DF0B46"/>
    <w:rsid w:val="00E66BE7"/>
    <w:rsid w:val="00F1362B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488C"/>
    <w:pPr>
      <w:keepNext/>
      <w:numPr>
        <w:numId w:val="12"/>
      </w:numPr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48"/>
      <w:szCs w:val="36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548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48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4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88C"/>
  </w:style>
  <w:style w:type="paragraph" w:styleId="Piedepgina">
    <w:name w:val="footer"/>
    <w:basedOn w:val="Normal"/>
    <w:link w:val="PiedepginaCar"/>
    <w:uiPriority w:val="99"/>
    <w:unhideWhenUsed/>
    <w:rsid w:val="00754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88C"/>
  </w:style>
  <w:style w:type="character" w:styleId="Hipervnculo">
    <w:name w:val="Hyperlink"/>
    <w:uiPriority w:val="99"/>
    <w:rsid w:val="0075488C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5488C"/>
    <w:rPr>
      <w:rFonts w:ascii="Arial Narrow" w:eastAsia="Times New Roman" w:hAnsi="Arial Narrow" w:cs="Times New Roman"/>
      <w:b/>
      <w:sz w:val="48"/>
      <w:szCs w:val="3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54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488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75488C"/>
  </w:style>
  <w:style w:type="numbering" w:customStyle="1" w:styleId="Sinlista11">
    <w:name w:val="Sin lista11"/>
    <w:next w:val="Sinlista"/>
    <w:uiPriority w:val="99"/>
    <w:semiHidden/>
    <w:unhideWhenUsed/>
    <w:rsid w:val="0075488C"/>
  </w:style>
  <w:style w:type="paragraph" w:styleId="NormalWeb">
    <w:name w:val="Normal (Web)"/>
    <w:basedOn w:val="Normal"/>
    <w:uiPriority w:val="99"/>
    <w:unhideWhenUsed/>
    <w:rsid w:val="0075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bajada1">
    <w:name w:val="bajada1"/>
    <w:rsid w:val="0075488C"/>
    <w:rPr>
      <w:b w:val="0"/>
      <w:bCs w:val="0"/>
      <w:color w:val="048DF2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8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548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88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88C"/>
    <w:rPr>
      <w:rFonts w:ascii="Tahoma" w:eastAsia="Calibri" w:hAnsi="Tahoma" w:cs="Times New Roman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488C"/>
    <w:pPr>
      <w:tabs>
        <w:tab w:val="left" w:pos="567"/>
        <w:tab w:val="left" w:pos="851"/>
        <w:tab w:val="right" w:leader="dot" w:pos="8828"/>
      </w:tabs>
      <w:spacing w:after="0" w:line="312" w:lineRule="auto"/>
      <w:ind w:left="425" w:hanging="425"/>
      <w:contextualSpacing/>
    </w:pPr>
    <w:rPr>
      <w:rFonts w:ascii="Tahoma" w:eastAsia="Times New Roman" w:hAnsi="Tahoma" w:cs="Tahoma"/>
      <w:noProof/>
      <w:sz w:val="24"/>
      <w:szCs w:val="24"/>
      <w:lang w:val="es-MX" w:eastAsia="es-ES"/>
    </w:rPr>
  </w:style>
  <w:style w:type="character" w:styleId="Refdecomentario">
    <w:name w:val="annotation reference"/>
    <w:uiPriority w:val="99"/>
    <w:semiHidden/>
    <w:unhideWhenUsed/>
    <w:rsid w:val="00754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88C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88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88C"/>
    <w:rPr>
      <w:rFonts w:ascii="Calibri" w:eastAsia="Calibri" w:hAnsi="Calibri" w:cs="Times New Roman"/>
      <w:b/>
      <w:bCs/>
      <w:sz w:val="20"/>
      <w:szCs w:val="20"/>
    </w:rPr>
  </w:style>
  <w:style w:type="table" w:customStyle="1" w:styleId="Cuadrculaclara-nfasis11">
    <w:name w:val="Cuadrícula clara - Énfasis 11"/>
    <w:basedOn w:val="Tablanormal"/>
    <w:uiPriority w:val="62"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n">
    <w:name w:val="Revision"/>
    <w:hidden/>
    <w:uiPriority w:val="99"/>
    <w:semiHidden/>
    <w:rsid w:val="0075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488C"/>
  </w:style>
  <w:style w:type="paragraph" w:styleId="Textonotapie">
    <w:name w:val="footnote text"/>
    <w:basedOn w:val="Normal"/>
    <w:link w:val="TextonotapieCar"/>
    <w:uiPriority w:val="99"/>
    <w:semiHidden/>
    <w:unhideWhenUsed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488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488C"/>
    <w:rPr>
      <w:vertAlign w:val="superscript"/>
    </w:rPr>
  </w:style>
  <w:style w:type="paragraph" w:customStyle="1" w:styleId="CM6">
    <w:name w:val="CM6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212">
    <w:name w:val="CM2+12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312">
    <w:name w:val="CM3+12"/>
    <w:basedOn w:val="Normal"/>
    <w:next w:val="Normal"/>
    <w:uiPriority w:val="99"/>
    <w:rsid w:val="0075488C"/>
    <w:pPr>
      <w:autoSpaceDE w:val="0"/>
      <w:autoSpaceDN w:val="0"/>
      <w:adjustRightInd w:val="0"/>
      <w:spacing w:after="0" w:line="418" w:lineRule="atLeast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16">
    <w:name w:val="CM1+16"/>
    <w:basedOn w:val="Default"/>
    <w:next w:val="Default"/>
    <w:uiPriority w:val="99"/>
    <w:rsid w:val="0075488C"/>
    <w:pPr>
      <w:spacing w:line="418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54">
    <w:name w:val="CM5+4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314">
    <w:name w:val="CM3+14"/>
    <w:basedOn w:val="Default"/>
    <w:next w:val="Default"/>
    <w:uiPriority w:val="99"/>
    <w:rsid w:val="0075488C"/>
    <w:pPr>
      <w:spacing w:line="420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215">
    <w:name w:val="CM2+15"/>
    <w:basedOn w:val="Default"/>
    <w:next w:val="Default"/>
    <w:uiPriority w:val="99"/>
    <w:rsid w:val="0075488C"/>
    <w:pPr>
      <w:spacing w:line="416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3">
    <w:name w:val="CM3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219">
    <w:name w:val="CM2+19"/>
    <w:basedOn w:val="Default"/>
    <w:next w:val="Default"/>
    <w:uiPriority w:val="99"/>
    <w:rsid w:val="0075488C"/>
    <w:pPr>
      <w:spacing w:line="418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319">
    <w:name w:val="CM3+19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222">
    <w:name w:val="CM2+22"/>
    <w:basedOn w:val="Default"/>
    <w:next w:val="Default"/>
    <w:uiPriority w:val="99"/>
    <w:rsid w:val="0075488C"/>
    <w:pPr>
      <w:spacing w:line="408" w:lineRule="atLeast"/>
    </w:pPr>
    <w:rPr>
      <w:rFonts w:ascii="Arial" w:eastAsiaTheme="minorHAnsi" w:hAnsi="Arial" w:cs="Arial"/>
      <w:color w:val="auto"/>
      <w:lang w:val="es-CL"/>
    </w:rPr>
  </w:style>
  <w:style w:type="paragraph" w:styleId="Sinespaciado">
    <w:name w:val="No Spacing"/>
    <w:link w:val="SinespaciadoCar"/>
    <w:uiPriority w:val="1"/>
    <w:qFormat/>
    <w:rsid w:val="0075488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488C"/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5488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75488C"/>
    <w:rPr>
      <w:b/>
      <w:bCs/>
    </w:rPr>
  </w:style>
  <w:style w:type="character" w:styleId="nfasis">
    <w:name w:val="Emphasis"/>
    <w:basedOn w:val="Fuentedeprrafopredeter"/>
    <w:uiPriority w:val="20"/>
    <w:qFormat/>
    <w:rsid w:val="0075488C"/>
    <w:rPr>
      <w:i/>
      <w:iCs/>
    </w:rPr>
  </w:style>
  <w:style w:type="paragraph" w:customStyle="1" w:styleId="Estilo1">
    <w:name w:val="Estilo1"/>
    <w:basedOn w:val="Normal"/>
    <w:rsid w:val="0075488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stilo2">
    <w:name w:val="Estilo2"/>
    <w:basedOn w:val="Normal"/>
    <w:rsid w:val="0075488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321">
    <w:name w:val="CM3+21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58">
    <w:name w:val="CM5+8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styleId="Subttulo">
    <w:name w:val="Subtitle"/>
    <w:basedOn w:val="Normal"/>
    <w:link w:val="SubttuloCar"/>
    <w:qFormat/>
    <w:rsid w:val="00754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5488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formtext">
    <w:name w:val="form text"/>
    <w:basedOn w:val="Normal"/>
    <w:rsid w:val="0075488C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customStyle="1" w:styleId="tableheading">
    <w:name w:val="table heading"/>
    <w:basedOn w:val="Normal"/>
    <w:rsid w:val="0075488C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rsid w:val="0075488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14">
    <w:name w:val="Font Style14"/>
    <w:basedOn w:val="Fuentedeprrafopredeter"/>
    <w:uiPriority w:val="99"/>
    <w:rsid w:val="0075488C"/>
    <w:rPr>
      <w:rFonts w:ascii="Candara" w:hAnsi="Candara" w:cs="Candara"/>
      <w:b/>
      <w:bCs/>
      <w:spacing w:val="-10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88C"/>
    <w:rPr>
      <w:color w:val="800080" w:themeColor="followed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488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5488C"/>
    <w:pPr>
      <w:spacing w:after="100"/>
      <w:ind w:left="220"/>
    </w:pPr>
    <w:rPr>
      <w:rFonts w:eastAsiaTheme="minorEastAsia"/>
      <w:lang w:eastAsia="es-CL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5488C"/>
    <w:pPr>
      <w:spacing w:after="100"/>
      <w:ind w:left="440"/>
    </w:pPr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488C"/>
    <w:pPr>
      <w:keepNext/>
      <w:numPr>
        <w:numId w:val="12"/>
      </w:numPr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48"/>
      <w:szCs w:val="36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548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48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4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88C"/>
  </w:style>
  <w:style w:type="paragraph" w:styleId="Piedepgina">
    <w:name w:val="footer"/>
    <w:basedOn w:val="Normal"/>
    <w:link w:val="PiedepginaCar"/>
    <w:uiPriority w:val="99"/>
    <w:unhideWhenUsed/>
    <w:rsid w:val="00754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88C"/>
  </w:style>
  <w:style w:type="character" w:styleId="Hipervnculo">
    <w:name w:val="Hyperlink"/>
    <w:uiPriority w:val="99"/>
    <w:rsid w:val="0075488C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5488C"/>
    <w:rPr>
      <w:rFonts w:ascii="Arial Narrow" w:eastAsia="Times New Roman" w:hAnsi="Arial Narrow" w:cs="Times New Roman"/>
      <w:b/>
      <w:sz w:val="48"/>
      <w:szCs w:val="3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54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488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75488C"/>
  </w:style>
  <w:style w:type="numbering" w:customStyle="1" w:styleId="Sinlista11">
    <w:name w:val="Sin lista11"/>
    <w:next w:val="Sinlista"/>
    <w:uiPriority w:val="99"/>
    <w:semiHidden/>
    <w:unhideWhenUsed/>
    <w:rsid w:val="0075488C"/>
  </w:style>
  <w:style w:type="paragraph" w:styleId="NormalWeb">
    <w:name w:val="Normal (Web)"/>
    <w:basedOn w:val="Normal"/>
    <w:uiPriority w:val="99"/>
    <w:unhideWhenUsed/>
    <w:rsid w:val="0075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bajada1">
    <w:name w:val="bajada1"/>
    <w:rsid w:val="0075488C"/>
    <w:rPr>
      <w:b w:val="0"/>
      <w:bCs w:val="0"/>
      <w:color w:val="048DF2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8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548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88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88C"/>
    <w:rPr>
      <w:rFonts w:ascii="Tahoma" w:eastAsia="Calibri" w:hAnsi="Tahoma" w:cs="Times New Roman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488C"/>
    <w:pPr>
      <w:tabs>
        <w:tab w:val="left" w:pos="567"/>
        <w:tab w:val="left" w:pos="851"/>
        <w:tab w:val="right" w:leader="dot" w:pos="8828"/>
      </w:tabs>
      <w:spacing w:after="0" w:line="312" w:lineRule="auto"/>
      <w:ind w:left="425" w:hanging="425"/>
      <w:contextualSpacing/>
    </w:pPr>
    <w:rPr>
      <w:rFonts w:ascii="Tahoma" w:eastAsia="Times New Roman" w:hAnsi="Tahoma" w:cs="Tahoma"/>
      <w:noProof/>
      <w:sz w:val="24"/>
      <w:szCs w:val="24"/>
      <w:lang w:val="es-MX" w:eastAsia="es-ES"/>
    </w:rPr>
  </w:style>
  <w:style w:type="character" w:styleId="Refdecomentario">
    <w:name w:val="annotation reference"/>
    <w:uiPriority w:val="99"/>
    <w:semiHidden/>
    <w:unhideWhenUsed/>
    <w:rsid w:val="00754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88C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88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88C"/>
    <w:rPr>
      <w:rFonts w:ascii="Calibri" w:eastAsia="Calibri" w:hAnsi="Calibri" w:cs="Times New Roman"/>
      <w:b/>
      <w:bCs/>
      <w:sz w:val="20"/>
      <w:szCs w:val="20"/>
    </w:rPr>
  </w:style>
  <w:style w:type="table" w:customStyle="1" w:styleId="Cuadrculaclara-nfasis11">
    <w:name w:val="Cuadrícula clara - Énfasis 11"/>
    <w:basedOn w:val="Tablanormal"/>
    <w:uiPriority w:val="62"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n">
    <w:name w:val="Revision"/>
    <w:hidden/>
    <w:uiPriority w:val="99"/>
    <w:semiHidden/>
    <w:rsid w:val="0075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488C"/>
  </w:style>
  <w:style w:type="paragraph" w:styleId="Textonotapie">
    <w:name w:val="footnote text"/>
    <w:basedOn w:val="Normal"/>
    <w:link w:val="TextonotapieCar"/>
    <w:uiPriority w:val="99"/>
    <w:semiHidden/>
    <w:unhideWhenUsed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488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488C"/>
    <w:rPr>
      <w:vertAlign w:val="superscript"/>
    </w:rPr>
  </w:style>
  <w:style w:type="paragraph" w:customStyle="1" w:styleId="CM6">
    <w:name w:val="CM6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212">
    <w:name w:val="CM2+12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312">
    <w:name w:val="CM3+12"/>
    <w:basedOn w:val="Normal"/>
    <w:next w:val="Normal"/>
    <w:uiPriority w:val="99"/>
    <w:rsid w:val="0075488C"/>
    <w:pPr>
      <w:autoSpaceDE w:val="0"/>
      <w:autoSpaceDN w:val="0"/>
      <w:adjustRightInd w:val="0"/>
      <w:spacing w:after="0" w:line="418" w:lineRule="atLeast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16">
    <w:name w:val="CM1+16"/>
    <w:basedOn w:val="Default"/>
    <w:next w:val="Default"/>
    <w:uiPriority w:val="99"/>
    <w:rsid w:val="0075488C"/>
    <w:pPr>
      <w:spacing w:line="418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54">
    <w:name w:val="CM5+4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314">
    <w:name w:val="CM3+14"/>
    <w:basedOn w:val="Default"/>
    <w:next w:val="Default"/>
    <w:uiPriority w:val="99"/>
    <w:rsid w:val="0075488C"/>
    <w:pPr>
      <w:spacing w:line="420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215">
    <w:name w:val="CM2+15"/>
    <w:basedOn w:val="Default"/>
    <w:next w:val="Default"/>
    <w:uiPriority w:val="99"/>
    <w:rsid w:val="0075488C"/>
    <w:pPr>
      <w:spacing w:line="416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3">
    <w:name w:val="CM3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219">
    <w:name w:val="CM2+19"/>
    <w:basedOn w:val="Default"/>
    <w:next w:val="Default"/>
    <w:uiPriority w:val="99"/>
    <w:rsid w:val="0075488C"/>
    <w:pPr>
      <w:spacing w:line="418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319">
    <w:name w:val="CM3+19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222">
    <w:name w:val="CM2+22"/>
    <w:basedOn w:val="Default"/>
    <w:next w:val="Default"/>
    <w:uiPriority w:val="99"/>
    <w:rsid w:val="0075488C"/>
    <w:pPr>
      <w:spacing w:line="408" w:lineRule="atLeast"/>
    </w:pPr>
    <w:rPr>
      <w:rFonts w:ascii="Arial" w:eastAsiaTheme="minorHAnsi" w:hAnsi="Arial" w:cs="Arial"/>
      <w:color w:val="auto"/>
      <w:lang w:val="es-CL"/>
    </w:rPr>
  </w:style>
  <w:style w:type="paragraph" w:styleId="Sinespaciado">
    <w:name w:val="No Spacing"/>
    <w:link w:val="SinespaciadoCar"/>
    <w:uiPriority w:val="1"/>
    <w:qFormat/>
    <w:rsid w:val="0075488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488C"/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5488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75488C"/>
    <w:rPr>
      <w:b/>
      <w:bCs/>
    </w:rPr>
  </w:style>
  <w:style w:type="character" w:styleId="nfasis">
    <w:name w:val="Emphasis"/>
    <w:basedOn w:val="Fuentedeprrafopredeter"/>
    <w:uiPriority w:val="20"/>
    <w:qFormat/>
    <w:rsid w:val="0075488C"/>
    <w:rPr>
      <w:i/>
      <w:iCs/>
    </w:rPr>
  </w:style>
  <w:style w:type="paragraph" w:customStyle="1" w:styleId="Estilo1">
    <w:name w:val="Estilo1"/>
    <w:basedOn w:val="Normal"/>
    <w:rsid w:val="0075488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stilo2">
    <w:name w:val="Estilo2"/>
    <w:basedOn w:val="Normal"/>
    <w:rsid w:val="0075488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321">
    <w:name w:val="CM3+21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58">
    <w:name w:val="CM5+8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styleId="Subttulo">
    <w:name w:val="Subtitle"/>
    <w:basedOn w:val="Normal"/>
    <w:link w:val="SubttuloCar"/>
    <w:qFormat/>
    <w:rsid w:val="00754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5488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formtext">
    <w:name w:val="form text"/>
    <w:basedOn w:val="Normal"/>
    <w:rsid w:val="0075488C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customStyle="1" w:styleId="tableheading">
    <w:name w:val="table heading"/>
    <w:basedOn w:val="Normal"/>
    <w:rsid w:val="0075488C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rsid w:val="0075488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14">
    <w:name w:val="Font Style14"/>
    <w:basedOn w:val="Fuentedeprrafopredeter"/>
    <w:uiPriority w:val="99"/>
    <w:rsid w:val="0075488C"/>
    <w:rPr>
      <w:rFonts w:ascii="Candara" w:hAnsi="Candara" w:cs="Candara"/>
      <w:b/>
      <w:bCs/>
      <w:spacing w:val="-10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88C"/>
    <w:rPr>
      <w:color w:val="800080" w:themeColor="followed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488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5488C"/>
    <w:pPr>
      <w:spacing w:after="100"/>
      <w:ind w:left="220"/>
    </w:pPr>
    <w:rPr>
      <w:rFonts w:eastAsiaTheme="minorEastAsia"/>
      <w:lang w:eastAsia="es-CL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5488C"/>
    <w:pPr>
      <w:spacing w:after="100"/>
      <w:ind w:left="440"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package" Target="embeddings/Microsoft_Excel_Worksheet1.xlsx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ANTOFAGASTA.C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ANTOFAGAS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6262-FA2D-4F73-9869-A1884CCA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50</Pages>
  <Words>11676</Words>
  <Characters>64224</Characters>
  <Application>Microsoft Office Word</Application>
  <DocSecurity>0</DocSecurity>
  <Lines>535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Polanco Ayleen AP. (Antofagasta)</dc:creator>
  <cp:lastModifiedBy>Polanco Ayleen AP. (Antofagasta)</cp:lastModifiedBy>
  <cp:revision>18</cp:revision>
  <cp:lastPrinted>2016-03-23T21:28:00Z</cp:lastPrinted>
  <dcterms:created xsi:type="dcterms:W3CDTF">2015-12-17T14:16:00Z</dcterms:created>
  <dcterms:modified xsi:type="dcterms:W3CDTF">2016-05-25T19:36:00Z</dcterms:modified>
</cp:coreProperties>
</file>