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80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14"/>
        <w:gridCol w:w="87"/>
        <w:gridCol w:w="92"/>
        <w:gridCol w:w="6"/>
        <w:gridCol w:w="26"/>
        <w:gridCol w:w="277"/>
        <w:gridCol w:w="69"/>
        <w:gridCol w:w="7"/>
        <w:gridCol w:w="57"/>
        <w:gridCol w:w="156"/>
        <w:gridCol w:w="13"/>
        <w:gridCol w:w="74"/>
        <w:gridCol w:w="232"/>
        <w:gridCol w:w="251"/>
        <w:gridCol w:w="49"/>
        <w:gridCol w:w="46"/>
        <w:gridCol w:w="255"/>
        <w:gridCol w:w="137"/>
        <w:gridCol w:w="67"/>
        <w:gridCol w:w="101"/>
        <w:gridCol w:w="82"/>
        <w:gridCol w:w="6"/>
        <w:gridCol w:w="54"/>
        <w:gridCol w:w="166"/>
        <w:gridCol w:w="82"/>
        <w:gridCol w:w="130"/>
        <w:gridCol w:w="96"/>
        <w:gridCol w:w="72"/>
        <w:gridCol w:w="83"/>
        <w:gridCol w:w="155"/>
        <w:gridCol w:w="64"/>
        <w:gridCol w:w="40"/>
        <w:gridCol w:w="512"/>
        <w:gridCol w:w="242"/>
        <w:gridCol w:w="89"/>
        <w:gridCol w:w="262"/>
        <w:gridCol w:w="130"/>
        <w:gridCol w:w="40"/>
        <w:gridCol w:w="74"/>
        <w:gridCol w:w="58"/>
        <w:gridCol w:w="142"/>
        <w:gridCol w:w="88"/>
        <w:gridCol w:w="209"/>
        <w:gridCol w:w="42"/>
        <w:gridCol w:w="114"/>
        <w:gridCol w:w="364"/>
        <w:gridCol w:w="164"/>
        <w:gridCol w:w="119"/>
        <w:gridCol w:w="290"/>
        <w:gridCol w:w="186"/>
        <w:gridCol w:w="60"/>
        <w:gridCol w:w="81"/>
        <w:gridCol w:w="164"/>
        <w:gridCol w:w="18"/>
        <w:gridCol w:w="215"/>
        <w:gridCol w:w="274"/>
        <w:gridCol w:w="113"/>
        <w:gridCol w:w="166"/>
        <w:gridCol w:w="805"/>
        <w:gridCol w:w="175"/>
        <w:gridCol w:w="37"/>
        <w:gridCol w:w="174"/>
      </w:tblGrid>
      <w:tr w:rsidR="004908BD" w:rsidRPr="00742566" w:rsidTr="00632F5B">
        <w:trPr>
          <w:cantSplit/>
          <w:trHeight w:val="327"/>
        </w:trPr>
        <w:tc>
          <w:tcPr>
            <w:tcW w:w="14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BD" w:rsidRPr="00742566" w:rsidRDefault="004908BD" w:rsidP="00632F5B">
            <w:pPr>
              <w:jc w:val="center"/>
              <w:rPr>
                <w:sz w:val="16"/>
                <w:szCs w:val="18"/>
              </w:rPr>
            </w:pPr>
            <w:bookmarkStart w:id="0" w:name="_GoBack"/>
            <w:bookmarkEnd w:id="0"/>
            <w:r w:rsidRPr="00742566">
              <w:rPr>
                <w:rFonts w:ascii="Arial" w:hAnsi="Arial" w:cs="Arial"/>
                <w:b/>
                <w:bCs/>
                <w:sz w:val="16"/>
                <w:szCs w:val="22"/>
              </w:rPr>
              <w:br w:type="page"/>
            </w:r>
            <w:r>
              <w:rPr>
                <w:noProof/>
                <w:sz w:val="16"/>
                <w:szCs w:val="18"/>
                <w:lang w:val="es-CL" w:eastAsia="es-CL"/>
              </w:rPr>
              <w:drawing>
                <wp:inline distT="0" distB="0" distL="0" distR="0">
                  <wp:extent cx="809625" cy="771525"/>
                  <wp:effectExtent l="0" t="0" r="9525" b="952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5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pStyle w:val="Ttulo2"/>
              <w:jc w:val="center"/>
              <w:rPr>
                <w:sz w:val="22"/>
                <w:szCs w:val="24"/>
              </w:rPr>
            </w:pPr>
            <w:r w:rsidRPr="00742566">
              <w:rPr>
                <w:sz w:val="22"/>
                <w:szCs w:val="24"/>
              </w:rPr>
              <w:t>Formulario N°1 PRIMERA ETAPA de Postulación</w:t>
            </w:r>
          </w:p>
        </w:tc>
      </w:tr>
      <w:tr w:rsidR="004908BD" w:rsidRPr="00742566" w:rsidTr="00632F5B">
        <w:trPr>
          <w:cantSplit/>
          <w:trHeight w:hRule="exact" w:val="144"/>
        </w:trPr>
        <w:tc>
          <w:tcPr>
            <w:tcW w:w="148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7575" w:type="dxa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pStyle w:val="Ttulo1"/>
              <w:ind w:left="720"/>
              <w:rPr>
                <w:rFonts w:ascii="Times New Roman" w:hAnsi="Times New Roman"/>
                <w:sz w:val="22"/>
                <w:szCs w:val="22"/>
                <w:shd w:val="clear" w:color="auto" w:fill="F3F3F3"/>
              </w:rPr>
            </w:pPr>
          </w:p>
        </w:tc>
      </w:tr>
      <w:tr w:rsidR="004908BD" w:rsidRPr="00742566" w:rsidTr="00632F5B">
        <w:trPr>
          <w:cantSplit/>
          <w:trHeight w:val="898"/>
        </w:trPr>
        <w:tc>
          <w:tcPr>
            <w:tcW w:w="148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7575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pStyle w:val="Ttulo2"/>
              <w:rPr>
                <w:sz w:val="22"/>
              </w:rPr>
            </w:pPr>
            <w:r w:rsidRPr="00742566">
              <w:rPr>
                <w:sz w:val="22"/>
              </w:rPr>
              <w:t>Postulación Programa Nacional de Renovación de Buses y Minibuses</w:t>
            </w:r>
            <w:r>
              <w:rPr>
                <w:sz w:val="22"/>
              </w:rPr>
              <w:t xml:space="preserve"> Región de Antofagasta</w:t>
            </w:r>
          </w:p>
        </w:tc>
      </w:tr>
      <w:tr w:rsidR="004908BD" w:rsidRPr="00742566" w:rsidTr="00632F5B">
        <w:trPr>
          <w:trHeight w:hRule="exact" w:val="116"/>
        </w:trPr>
        <w:tc>
          <w:tcPr>
            <w:tcW w:w="124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8BD" w:rsidRPr="00742566" w:rsidRDefault="004908BD" w:rsidP="00632F5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4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1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8BD" w:rsidRPr="00742566" w:rsidRDefault="004908BD" w:rsidP="00632F5B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6"/>
              </w:rPr>
            </w:pPr>
          </w:p>
        </w:tc>
      </w:tr>
      <w:tr w:rsidR="004908BD" w:rsidRPr="00742566" w:rsidTr="00632F5B">
        <w:trPr>
          <w:trHeight w:hRule="exact" w:val="355"/>
        </w:trPr>
        <w:tc>
          <w:tcPr>
            <w:tcW w:w="124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4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48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jc w:val="center"/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Fecha presentación</w:t>
            </w:r>
          </w:p>
        </w:tc>
        <w:tc>
          <w:tcPr>
            <w:tcW w:w="1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9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jc w:val="center"/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 xml:space="preserve">Folio N°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trHeight w:hRule="exact" w:val="128"/>
        </w:trPr>
        <w:tc>
          <w:tcPr>
            <w:tcW w:w="9063" w:type="dxa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jc w:val="center"/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trHeight w:hRule="exact" w:val="200"/>
        </w:trPr>
        <w:tc>
          <w:tcPr>
            <w:tcW w:w="9063" w:type="dxa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908BD" w:rsidRDefault="004908BD" w:rsidP="00632F5B">
            <w:pPr>
              <w:rPr>
                <w:rFonts w:ascii="Tahoma" w:hAnsi="Tahoma" w:cs="Tahoma"/>
                <w:b/>
                <w:bCs/>
                <w:sz w:val="14"/>
              </w:rPr>
            </w:pPr>
            <w:r w:rsidRPr="00742566">
              <w:rPr>
                <w:rFonts w:ascii="Tahoma" w:hAnsi="Tahoma" w:cs="Tahoma"/>
                <w:b/>
                <w:bCs/>
                <w:sz w:val="14"/>
              </w:rPr>
              <w:t xml:space="preserve">Datos Vehículo Saliente que postula al Programa </w:t>
            </w:r>
          </w:p>
          <w:p w:rsidR="004908BD" w:rsidRPr="00742566" w:rsidRDefault="004908BD" w:rsidP="00632F5B">
            <w:pPr>
              <w:rPr>
                <w:sz w:val="14"/>
              </w:rPr>
            </w:pP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4"/>
        </w:trPr>
        <w:tc>
          <w:tcPr>
            <w:tcW w:w="9063" w:type="dxa"/>
            <w:gridSpan w:val="6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0"/>
        </w:trPr>
        <w:tc>
          <w:tcPr>
            <w:tcW w:w="118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PPU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sz w:val="14"/>
              </w:rPr>
            </w:pPr>
          </w:p>
        </w:tc>
        <w:tc>
          <w:tcPr>
            <w:tcW w:w="164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jc w:val="center"/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Año Fabricación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b/>
                <w:sz w:val="14"/>
              </w:rPr>
            </w:pPr>
          </w:p>
        </w:tc>
        <w:tc>
          <w:tcPr>
            <w:tcW w:w="2662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jc w:val="center"/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Tipo de Vehículo (Bus/Minibus)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6"/>
        </w:trPr>
        <w:tc>
          <w:tcPr>
            <w:tcW w:w="9063" w:type="dxa"/>
            <w:gridSpan w:val="6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  <w:szCs w:val="16"/>
                <w:lang w:val="pt-BR"/>
              </w:rPr>
            </w:pP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1"/>
        </w:trPr>
        <w:tc>
          <w:tcPr>
            <w:tcW w:w="118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  <w:szCs w:val="16"/>
              </w:rPr>
            </w:pPr>
            <w:r w:rsidRPr="00742566">
              <w:rPr>
                <w:rFonts w:ascii="Tahoma" w:hAnsi="Tahoma" w:cs="Tahoma"/>
                <w:sz w:val="14"/>
                <w:szCs w:val="16"/>
              </w:rPr>
              <w:t xml:space="preserve">Mes/Año 1ª </w:t>
            </w:r>
          </w:p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  <w:szCs w:val="16"/>
              </w:rPr>
            </w:pPr>
            <w:r w:rsidRPr="00742566">
              <w:rPr>
                <w:rFonts w:ascii="Tahoma" w:hAnsi="Tahoma" w:cs="Tahoma"/>
                <w:sz w:val="14"/>
                <w:szCs w:val="16"/>
              </w:rPr>
              <w:t>Inscripción RNVM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  <w:szCs w:val="16"/>
              </w:rPr>
            </w:pPr>
            <w:r w:rsidRPr="00742566">
              <w:rPr>
                <w:rFonts w:ascii="Tahoma" w:hAnsi="Tahoma" w:cs="Tahoma"/>
                <w:sz w:val="14"/>
                <w:szCs w:val="16"/>
              </w:rPr>
              <w:t xml:space="preserve">    Capacidad (Plazas)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b/>
                <w:sz w:val="14"/>
                <w:szCs w:val="16"/>
              </w:rPr>
            </w:pPr>
          </w:p>
        </w:tc>
        <w:tc>
          <w:tcPr>
            <w:tcW w:w="2662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  <w:szCs w:val="16"/>
                <w:lang w:val="pt-BR"/>
              </w:rPr>
            </w:pPr>
            <w:r w:rsidRPr="00742566">
              <w:rPr>
                <w:rFonts w:ascii="Tahoma" w:hAnsi="Tahoma" w:cs="Tahoma"/>
                <w:sz w:val="14"/>
                <w:szCs w:val="16"/>
                <w:lang w:val="pt-BR"/>
              </w:rPr>
              <w:t>Tipo Servicio autorizado (Urbano/Rural)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  <w:szCs w:val="16"/>
                <w:lang w:val="pt-BR"/>
              </w:rPr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  <w:szCs w:val="16"/>
                <w:lang w:val="pt-BR"/>
              </w:rPr>
            </w:pP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"/>
        </w:trPr>
        <w:tc>
          <w:tcPr>
            <w:tcW w:w="9063" w:type="dxa"/>
            <w:gridSpan w:val="6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sz w:val="14"/>
                <w:lang w:val="pt-BR"/>
              </w:rPr>
            </w:pPr>
          </w:p>
        </w:tc>
      </w:tr>
      <w:tr w:rsidR="004908BD" w:rsidRPr="00742566" w:rsidTr="00632F5B">
        <w:trPr>
          <w:trHeight w:hRule="exact" w:val="189"/>
        </w:trPr>
        <w:tc>
          <w:tcPr>
            <w:tcW w:w="9063" w:type="dxa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908BD" w:rsidRPr="00742566" w:rsidRDefault="004908BD" w:rsidP="00632F5B">
            <w:pPr>
              <w:rPr>
                <w:sz w:val="14"/>
              </w:rPr>
            </w:pPr>
            <w:r w:rsidRPr="00742566">
              <w:rPr>
                <w:rFonts w:ascii="Tahoma" w:hAnsi="Tahoma" w:cs="Tahoma"/>
                <w:b/>
                <w:bCs/>
                <w:sz w:val="14"/>
              </w:rPr>
              <w:t xml:space="preserve">Datos Vehículo Entrante </w:t>
            </w: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4"/>
        </w:trPr>
        <w:tc>
          <w:tcPr>
            <w:tcW w:w="9063" w:type="dxa"/>
            <w:gridSpan w:val="6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0"/>
        </w:trPr>
        <w:tc>
          <w:tcPr>
            <w:tcW w:w="8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PPU</w:t>
            </w:r>
          </w:p>
        </w:tc>
        <w:tc>
          <w:tcPr>
            <w:tcW w:w="1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sz w:val="14"/>
              </w:rPr>
            </w:pPr>
          </w:p>
        </w:tc>
        <w:tc>
          <w:tcPr>
            <w:tcW w:w="159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jc w:val="center"/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Año Fabricación</w:t>
            </w:r>
          </w:p>
        </w:tc>
        <w:tc>
          <w:tcPr>
            <w:tcW w:w="1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b/>
                <w:sz w:val="14"/>
              </w:rPr>
            </w:pPr>
          </w:p>
        </w:tc>
        <w:tc>
          <w:tcPr>
            <w:tcW w:w="2588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jc w:val="center"/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Tipo de Vehículo (Bus/Minibus)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6"/>
        </w:trPr>
        <w:tc>
          <w:tcPr>
            <w:tcW w:w="9063" w:type="dxa"/>
            <w:gridSpan w:val="6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3"/>
        </w:trPr>
        <w:tc>
          <w:tcPr>
            <w:tcW w:w="2066" w:type="dxa"/>
            <w:gridSpan w:val="17"/>
            <w:tcBorders>
              <w:lef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sz w:val="14"/>
                <w:szCs w:val="16"/>
              </w:rPr>
            </w:pPr>
            <w:r w:rsidRPr="00742566">
              <w:rPr>
                <w:rFonts w:ascii="Tahoma" w:hAnsi="Tahoma" w:cs="Tahoma"/>
                <w:sz w:val="14"/>
                <w:szCs w:val="16"/>
              </w:rPr>
              <w:t xml:space="preserve">Indicar PPU sólo si ya compró el Vehículo Entrante </w:t>
            </w:r>
          </w:p>
        </w:tc>
        <w:tc>
          <w:tcPr>
            <w:tcW w:w="1590" w:type="dxa"/>
            <w:gridSpan w:val="16"/>
            <w:tcBorders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jc w:val="center"/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Capacidad (Plazas)</w:t>
            </w:r>
          </w:p>
        </w:tc>
        <w:tc>
          <w:tcPr>
            <w:tcW w:w="1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b/>
                <w:sz w:val="14"/>
              </w:rPr>
            </w:pPr>
          </w:p>
        </w:tc>
        <w:tc>
          <w:tcPr>
            <w:tcW w:w="2701" w:type="dxa"/>
            <w:gridSpan w:val="18"/>
            <w:tcBorders>
              <w:lef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jc w:val="center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357" w:type="dxa"/>
            <w:gridSpan w:val="5"/>
            <w:tcBorders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3"/>
        </w:trPr>
        <w:tc>
          <w:tcPr>
            <w:tcW w:w="9063" w:type="dxa"/>
            <w:gridSpan w:val="6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3"/>
        </w:trPr>
        <w:tc>
          <w:tcPr>
            <w:tcW w:w="9063" w:type="dxa"/>
            <w:gridSpan w:val="6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b/>
                <w:bCs/>
                <w:sz w:val="14"/>
              </w:rPr>
            </w:pPr>
            <w:r w:rsidRPr="00742566">
              <w:rPr>
                <w:rFonts w:ascii="Tahoma" w:hAnsi="Tahoma" w:cs="Tahoma"/>
                <w:b/>
                <w:bCs/>
                <w:sz w:val="14"/>
              </w:rPr>
              <w:t xml:space="preserve">Nombre Propietario Vehículo Saliente que postula al Programa </w:t>
            </w:r>
          </w:p>
          <w:p w:rsidR="004908BD" w:rsidRPr="00742566" w:rsidRDefault="004908BD" w:rsidP="00632F5B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4"/>
        </w:trPr>
        <w:tc>
          <w:tcPr>
            <w:tcW w:w="9063" w:type="dxa"/>
            <w:gridSpan w:val="6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</w:tr>
      <w:tr w:rsidR="004908BD" w:rsidRPr="00742566" w:rsidTr="00632F5B">
        <w:trPr>
          <w:trHeight w:val="333"/>
        </w:trPr>
        <w:tc>
          <w:tcPr>
            <w:tcW w:w="232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Nombre Completo  o  Razón Social</w:t>
            </w:r>
          </w:p>
        </w:tc>
        <w:tc>
          <w:tcPr>
            <w:tcW w:w="67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4908BD" w:rsidRPr="00742566" w:rsidTr="00632F5B">
        <w:trPr>
          <w:trHeight w:hRule="exact" w:val="128"/>
        </w:trPr>
        <w:tc>
          <w:tcPr>
            <w:tcW w:w="9063" w:type="dxa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  <w:szCs w:val="22"/>
              </w:rPr>
            </w:pPr>
          </w:p>
        </w:tc>
      </w:tr>
      <w:tr w:rsidR="004908BD" w:rsidRPr="00742566" w:rsidTr="00632F5B">
        <w:trPr>
          <w:trHeight w:val="451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RUT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sz w:val="14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8BD" w:rsidRPr="00742566" w:rsidRDefault="004908BD" w:rsidP="00632F5B">
            <w:pPr>
              <w:jc w:val="center"/>
              <w:rPr>
                <w:rFonts w:ascii="Tahoma" w:hAnsi="Tahoma" w:cs="Tahoma"/>
                <w:b/>
                <w:sz w:val="14"/>
                <w:szCs w:val="22"/>
              </w:rPr>
            </w:pPr>
            <w:r w:rsidRPr="00742566">
              <w:rPr>
                <w:rFonts w:ascii="Tahoma" w:hAnsi="Tahoma" w:cs="Tahoma"/>
                <w:b/>
                <w:sz w:val="14"/>
                <w:szCs w:val="22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sz w:val="14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80"/>
              <w:rPr>
                <w:rFonts w:ascii="Tahoma" w:hAnsi="Tahoma" w:cs="Tahoma"/>
                <w:sz w:val="14"/>
              </w:rPr>
            </w:pPr>
          </w:p>
        </w:tc>
        <w:tc>
          <w:tcPr>
            <w:tcW w:w="171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Persona Natural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97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Persona Jurídica</w:t>
            </w:r>
          </w:p>
        </w:tc>
      </w:tr>
      <w:tr w:rsidR="004908BD" w:rsidRPr="00742566" w:rsidTr="00632F5B">
        <w:trPr>
          <w:trHeight w:hRule="exact" w:val="128"/>
        </w:trPr>
        <w:tc>
          <w:tcPr>
            <w:tcW w:w="9063" w:type="dxa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cantSplit/>
          <w:trHeight w:val="26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Dirección</w:t>
            </w:r>
          </w:p>
        </w:tc>
        <w:tc>
          <w:tcPr>
            <w:tcW w:w="54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8BD" w:rsidRPr="00742566" w:rsidRDefault="004908BD" w:rsidP="00632F5B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Comuna</w:t>
            </w:r>
          </w:p>
        </w:tc>
        <w:tc>
          <w:tcPr>
            <w:tcW w:w="2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8BD" w:rsidRPr="00742566" w:rsidRDefault="004908BD" w:rsidP="00632F5B">
            <w:pPr>
              <w:rPr>
                <w:rFonts w:ascii="Tahoma" w:hAnsi="Tahoma" w:cs="Tahoma"/>
                <w:b/>
                <w:sz w:val="14"/>
                <w:szCs w:val="22"/>
              </w:rPr>
            </w:pPr>
          </w:p>
        </w:tc>
      </w:tr>
      <w:tr w:rsidR="004908BD" w:rsidRPr="00742566" w:rsidTr="00632F5B">
        <w:trPr>
          <w:cantSplit/>
          <w:trHeight w:hRule="exact" w:val="132"/>
        </w:trPr>
        <w:tc>
          <w:tcPr>
            <w:tcW w:w="9063" w:type="dxa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cantSplit/>
          <w:trHeight w:val="35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Teléfono</w:t>
            </w:r>
          </w:p>
        </w:tc>
        <w:tc>
          <w:tcPr>
            <w:tcW w:w="1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8BD" w:rsidRPr="00742566" w:rsidRDefault="004908BD" w:rsidP="00632F5B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6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 xml:space="preserve"> Celular</w:t>
            </w:r>
          </w:p>
        </w:tc>
        <w:tc>
          <w:tcPr>
            <w:tcW w:w="1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6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left="20"/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 xml:space="preserve"> E-mail</w:t>
            </w:r>
          </w:p>
        </w:tc>
        <w:tc>
          <w:tcPr>
            <w:tcW w:w="35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123"/>
        </w:trPr>
        <w:tc>
          <w:tcPr>
            <w:tcW w:w="9063" w:type="dxa"/>
            <w:gridSpan w:val="6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213"/>
        </w:trPr>
        <w:tc>
          <w:tcPr>
            <w:tcW w:w="9063" w:type="dxa"/>
            <w:gridSpan w:val="6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b/>
                <w:bCs/>
                <w:sz w:val="14"/>
              </w:rPr>
            </w:pPr>
            <w:r w:rsidRPr="00742566">
              <w:rPr>
                <w:rFonts w:ascii="Tahoma" w:hAnsi="Tahoma" w:cs="Tahoma"/>
                <w:b/>
                <w:bCs/>
                <w:sz w:val="14"/>
              </w:rPr>
              <w:t>Datos persona jurídica (llenar sólo si el propietario del vehículo saliente es una Persona Jurídica)</w:t>
            </w: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103"/>
        </w:trPr>
        <w:tc>
          <w:tcPr>
            <w:tcW w:w="9063" w:type="dxa"/>
            <w:gridSpan w:val="6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</w:tr>
      <w:tr w:rsidR="004908BD" w:rsidRPr="00742566" w:rsidTr="00632F5B">
        <w:trPr>
          <w:cantSplit/>
          <w:trHeight w:hRule="exact" w:val="410"/>
        </w:trPr>
        <w:tc>
          <w:tcPr>
            <w:tcW w:w="262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Nombre de Fantasía Persona Jurídica</w:t>
            </w:r>
          </w:p>
        </w:tc>
        <w:tc>
          <w:tcPr>
            <w:tcW w:w="643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cantSplit/>
          <w:trHeight w:hRule="exact" w:val="284"/>
        </w:trPr>
        <w:tc>
          <w:tcPr>
            <w:tcW w:w="9063" w:type="dxa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spacing w:after="60"/>
              <w:rPr>
                <w:rFonts w:ascii="Tahoma" w:hAnsi="Tahoma" w:cs="Tahoma"/>
                <w:b/>
                <w:bCs/>
                <w:i/>
                <w:iCs/>
                <w:sz w:val="14"/>
              </w:rPr>
            </w:pPr>
            <w:r w:rsidRPr="00742566">
              <w:rPr>
                <w:rFonts w:ascii="Tahoma" w:hAnsi="Tahoma" w:cs="Tahoma"/>
                <w:b/>
                <w:bCs/>
                <w:i/>
                <w:iCs/>
                <w:sz w:val="14"/>
              </w:rPr>
              <w:t>Datos Representante Legal (1)</w:t>
            </w:r>
          </w:p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cantSplit/>
          <w:trHeight w:hRule="exact" w:val="269"/>
        </w:trPr>
        <w:tc>
          <w:tcPr>
            <w:tcW w:w="197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 xml:space="preserve">Nombre completo </w:t>
            </w:r>
          </w:p>
        </w:tc>
        <w:tc>
          <w:tcPr>
            <w:tcW w:w="709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cantSplit/>
          <w:trHeight w:hRule="exact" w:val="128"/>
        </w:trPr>
        <w:tc>
          <w:tcPr>
            <w:tcW w:w="9063" w:type="dxa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RUT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sz w:val="14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8BD" w:rsidRPr="00742566" w:rsidRDefault="004908BD" w:rsidP="00632F5B">
            <w:pPr>
              <w:jc w:val="center"/>
              <w:rPr>
                <w:rFonts w:ascii="Tahoma" w:hAnsi="Tahoma" w:cs="Tahoma"/>
                <w:b/>
                <w:sz w:val="14"/>
                <w:szCs w:val="22"/>
              </w:rPr>
            </w:pPr>
            <w:r w:rsidRPr="00742566">
              <w:rPr>
                <w:rFonts w:ascii="Tahoma" w:hAnsi="Tahoma" w:cs="Tahoma"/>
                <w:b/>
                <w:sz w:val="14"/>
                <w:szCs w:val="22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551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cantSplit/>
          <w:trHeight w:hRule="exact" w:val="144"/>
        </w:trPr>
        <w:tc>
          <w:tcPr>
            <w:tcW w:w="9063" w:type="dxa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trHeight w:hRule="exact" w:val="256"/>
        </w:trPr>
        <w:tc>
          <w:tcPr>
            <w:tcW w:w="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 xml:space="preserve"> Dirección</w:t>
            </w:r>
          </w:p>
        </w:tc>
        <w:tc>
          <w:tcPr>
            <w:tcW w:w="485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 xml:space="preserve">  Comuna</w:t>
            </w:r>
          </w:p>
        </w:tc>
        <w:tc>
          <w:tcPr>
            <w:tcW w:w="2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cantSplit/>
          <w:trHeight w:hRule="exact" w:val="182"/>
        </w:trPr>
        <w:tc>
          <w:tcPr>
            <w:tcW w:w="9063" w:type="dxa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cantSplit/>
          <w:trHeight w:hRule="exact" w:val="236"/>
        </w:trPr>
        <w:tc>
          <w:tcPr>
            <w:tcW w:w="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Teléfono</w:t>
            </w:r>
          </w:p>
        </w:tc>
        <w:tc>
          <w:tcPr>
            <w:tcW w:w="1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 xml:space="preserve"> Celular</w:t>
            </w:r>
          </w:p>
        </w:tc>
        <w:tc>
          <w:tcPr>
            <w:tcW w:w="1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 xml:space="preserve">  E-mail</w:t>
            </w:r>
          </w:p>
        </w:tc>
        <w:tc>
          <w:tcPr>
            <w:tcW w:w="3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cantSplit/>
          <w:trHeight w:hRule="exact" w:val="356"/>
        </w:trPr>
        <w:tc>
          <w:tcPr>
            <w:tcW w:w="9063" w:type="dxa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spacing w:after="60"/>
              <w:rPr>
                <w:rFonts w:ascii="Tahoma" w:hAnsi="Tahoma" w:cs="Tahoma"/>
                <w:b/>
                <w:bCs/>
                <w:i/>
                <w:iCs/>
                <w:sz w:val="14"/>
              </w:rPr>
            </w:pPr>
            <w:r w:rsidRPr="00742566">
              <w:rPr>
                <w:rFonts w:ascii="Tahoma" w:hAnsi="Tahoma" w:cs="Tahoma"/>
                <w:b/>
                <w:bCs/>
                <w:i/>
                <w:iCs/>
                <w:sz w:val="14"/>
              </w:rPr>
              <w:t>Datos Representante Legal (2)</w:t>
            </w:r>
          </w:p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cantSplit/>
          <w:trHeight w:hRule="exact" w:val="305"/>
        </w:trPr>
        <w:tc>
          <w:tcPr>
            <w:tcW w:w="14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 xml:space="preserve">Nombre completo </w:t>
            </w:r>
          </w:p>
        </w:tc>
        <w:tc>
          <w:tcPr>
            <w:tcW w:w="766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cantSplit/>
          <w:trHeight w:hRule="exact" w:val="128"/>
        </w:trPr>
        <w:tc>
          <w:tcPr>
            <w:tcW w:w="9063" w:type="dxa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trHeight w:val="179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RUT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sz w:val="14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jc w:val="center"/>
              <w:rPr>
                <w:rFonts w:ascii="Tahoma" w:hAnsi="Tahoma" w:cs="Tahoma"/>
                <w:b/>
                <w:sz w:val="14"/>
                <w:szCs w:val="22"/>
              </w:rPr>
            </w:pPr>
            <w:r w:rsidRPr="00742566">
              <w:rPr>
                <w:rFonts w:ascii="Tahoma" w:hAnsi="Tahoma" w:cs="Tahoma"/>
                <w:b/>
                <w:sz w:val="14"/>
                <w:szCs w:val="22"/>
              </w:rPr>
              <w:t>-</w:t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30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8BD" w:rsidRPr="00742566" w:rsidRDefault="004908BD" w:rsidP="00632F5B">
            <w:pPr>
              <w:ind w:left="110"/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Actúa en Conjunto con otro representante SI/NO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rPr>
          <w:trHeight w:hRule="exact" w:val="116"/>
        </w:trPr>
        <w:tc>
          <w:tcPr>
            <w:tcW w:w="9063" w:type="dxa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8BD" w:rsidRPr="00742566" w:rsidRDefault="004908BD" w:rsidP="00632F5B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</w:tr>
      <w:tr w:rsidR="004908BD" w:rsidRPr="00742566" w:rsidTr="00632F5B">
        <w:trPr>
          <w:trHeight w:hRule="exact" w:val="173"/>
        </w:trPr>
        <w:tc>
          <w:tcPr>
            <w:tcW w:w="9063" w:type="dxa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908BD" w:rsidRPr="00742566" w:rsidRDefault="004908BD" w:rsidP="00632F5B">
            <w:pPr>
              <w:rPr>
                <w:sz w:val="14"/>
              </w:rPr>
            </w:pPr>
            <w:r w:rsidRPr="00742566">
              <w:rPr>
                <w:rFonts w:ascii="Tahoma" w:hAnsi="Tahoma" w:cs="Tahoma"/>
                <w:b/>
                <w:bCs/>
                <w:sz w:val="14"/>
              </w:rPr>
              <w:t>Indique si otorga mandato para que un tercero reciba el Valor de Compra</w:t>
            </w: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4"/>
        </w:trPr>
        <w:tc>
          <w:tcPr>
            <w:tcW w:w="9063" w:type="dxa"/>
            <w:gridSpan w:val="6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</w:p>
        </w:tc>
      </w:tr>
      <w:tr w:rsidR="004908BD" w:rsidRPr="00742566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SI/NO</w:t>
            </w:r>
          </w:p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sz w:val="14"/>
              </w:rPr>
            </w:pPr>
          </w:p>
        </w:tc>
        <w:tc>
          <w:tcPr>
            <w:tcW w:w="153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Nombre del Tercero</w:t>
            </w:r>
          </w:p>
        </w:tc>
        <w:tc>
          <w:tcPr>
            <w:tcW w:w="28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b/>
                <w:sz w:val="14"/>
              </w:rPr>
            </w:pPr>
          </w:p>
        </w:tc>
        <w:tc>
          <w:tcPr>
            <w:tcW w:w="7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  <w:r w:rsidRPr="00742566">
              <w:rPr>
                <w:rFonts w:ascii="Tahoma" w:hAnsi="Tahoma" w:cs="Tahoma"/>
                <w:sz w:val="14"/>
              </w:rPr>
              <w:t>RUT</w:t>
            </w:r>
          </w:p>
        </w:tc>
        <w:tc>
          <w:tcPr>
            <w:tcW w:w="2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</w:p>
        </w:tc>
        <w:tc>
          <w:tcPr>
            <w:tcW w:w="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BD" w:rsidRPr="00742566" w:rsidRDefault="004908BD" w:rsidP="00632F5B">
            <w:pPr>
              <w:ind w:right="-300"/>
              <w:rPr>
                <w:rFonts w:ascii="Tahoma" w:hAnsi="Tahoma" w:cs="Tahoma"/>
                <w:sz w:val="14"/>
              </w:rPr>
            </w:pPr>
          </w:p>
        </w:tc>
      </w:tr>
    </w:tbl>
    <w:p w:rsidR="00A97B4A" w:rsidRDefault="00A97B4A" w:rsidP="004908BD"/>
    <w:p w:rsidR="004908BD" w:rsidRDefault="004908BD" w:rsidP="004908BD">
      <w:pPr>
        <w:ind w:left="110"/>
        <w:jc w:val="right"/>
        <w:rPr>
          <w:rFonts w:ascii="Calibri" w:hAnsi="Calibri" w:cs="Tahoma"/>
          <w:b/>
        </w:rPr>
      </w:pPr>
    </w:p>
    <w:p w:rsidR="004908BD" w:rsidRPr="00A050D2" w:rsidRDefault="004908BD" w:rsidP="004908BD">
      <w:pPr>
        <w:ind w:left="110"/>
        <w:jc w:val="right"/>
        <w:rPr>
          <w:rFonts w:ascii="Calibri" w:hAnsi="Calibri" w:cs="Tahoma"/>
          <w:b/>
        </w:rPr>
      </w:pPr>
      <w:r>
        <w:rPr>
          <w:rFonts w:ascii="Calibri" w:hAnsi="Calibri"/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73024</wp:posOffset>
                </wp:positionV>
                <wp:extent cx="2436495" cy="0"/>
                <wp:effectExtent l="0" t="0" r="20955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75pt,5.75pt" to="444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CEGgIAADQ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"/>
            </w:pict>
          </mc:Fallback>
        </mc:AlternateContent>
      </w:r>
      <w:r>
        <w:rPr>
          <w:rFonts w:ascii="Calibri" w:hAnsi="Calibri"/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73024</wp:posOffset>
                </wp:positionV>
                <wp:extent cx="2436495" cy="0"/>
                <wp:effectExtent l="0" t="0" r="20955" b="19050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5.75pt" to="197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"/>
            </w:pict>
          </mc:Fallback>
        </mc:AlternateContent>
      </w:r>
    </w:p>
    <w:p w:rsidR="004908BD" w:rsidRPr="00A050D2" w:rsidRDefault="004908BD" w:rsidP="004908BD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                    V°B Seremitt                                                </w:t>
      </w:r>
      <w:r w:rsidRPr="00A050D2">
        <w:rPr>
          <w:rFonts w:ascii="Calibri" w:hAnsi="Calibri" w:cs="Tahoma"/>
          <w:b/>
          <w:sz w:val="22"/>
          <w:szCs w:val="22"/>
        </w:rPr>
        <w:t>Nombre, Rut y Firma del Postulante</w:t>
      </w:r>
    </w:p>
    <w:p w:rsidR="004908BD" w:rsidRPr="00A050D2" w:rsidRDefault="004908BD" w:rsidP="004908BD">
      <w:pPr>
        <w:ind w:left="110"/>
        <w:jc w:val="right"/>
        <w:rPr>
          <w:rFonts w:ascii="Calibri" w:hAnsi="Calibri" w:cs="Tahoma"/>
          <w:b/>
        </w:rPr>
      </w:pPr>
      <w:r>
        <w:rPr>
          <w:rFonts w:ascii="Calibri" w:hAnsi="Calibri" w:cs="Tahoma"/>
          <w:b/>
          <w:noProof/>
          <w:sz w:val="22"/>
          <w:szCs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117475</wp:posOffset>
                </wp:positionV>
                <wp:extent cx="5573395" cy="11430"/>
                <wp:effectExtent l="5715" t="12700" r="12065" b="1397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3395" cy="11430"/>
                          <a:chOff x="1755" y="13901"/>
                          <a:chExt cx="8777" cy="18"/>
                        </a:xfrm>
                      </wpg:grpSpPr>
                      <wps:wsp>
                        <wps:cNvPr id="2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755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315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854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400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019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579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5118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664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6186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6746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285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831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8450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9010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9549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0095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26" style="position:absolute;margin-left:2.7pt;margin-top:9.25pt;width:438.85pt;height:.9pt;z-index:251661312" coordorigin="1755,13901" coordsize="877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7" type="#_x0000_t32" style="position:absolute;left:1755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5" o:spid="_x0000_s1028" type="#_x0000_t32" style="position:absolute;left:2315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26" o:spid="_x0000_s1029" type="#_x0000_t32" style="position:absolute;left:2854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27" o:spid="_x0000_s1030" type="#_x0000_t32" style="position:absolute;left:3400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28" o:spid="_x0000_s1031" type="#_x0000_t32" style="position:absolute;left:4019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29" o:spid="_x0000_s1032" type="#_x0000_t32" style="position:absolute;left:4579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30" o:spid="_x0000_s1033" type="#_x0000_t32" style="position:absolute;left:5118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31" o:spid="_x0000_s1034" type="#_x0000_t32" style="position:absolute;left:5664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32" o:spid="_x0000_s1035" type="#_x0000_t32" style="position:absolute;left:6186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33" o:spid="_x0000_s1036" type="#_x0000_t32" style="position:absolute;left:6746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34" o:spid="_x0000_s1037" type="#_x0000_t32" style="position:absolute;left:7285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35" o:spid="_x0000_s1038" type="#_x0000_t32" style="position:absolute;left:7831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36" o:spid="_x0000_s1039" type="#_x0000_t32" style="position:absolute;left:8450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37" o:spid="_x0000_s1040" type="#_x0000_t32" style="position:absolute;left:9010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38" o:spid="_x0000_s1041" type="#_x0000_t32" style="position:absolute;left:9549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39" o:spid="_x0000_s1042" type="#_x0000_t32" style="position:absolute;left:10095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2097"/>
        <w:gridCol w:w="1788"/>
      </w:tblGrid>
      <w:tr w:rsidR="004908BD" w:rsidTr="00632F5B">
        <w:trPr>
          <w:trHeight w:val="313"/>
        </w:trPr>
        <w:tc>
          <w:tcPr>
            <w:tcW w:w="4766" w:type="dxa"/>
            <w:vMerge w:val="restart"/>
            <w:vAlign w:val="center"/>
          </w:tcPr>
          <w:p w:rsidR="004908BD" w:rsidRDefault="004908BD" w:rsidP="00632F5B">
            <w:pPr>
              <w:ind w:left="56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noProof/>
                <w:sz w:val="16"/>
                <w:szCs w:val="18"/>
                <w:lang w:val="es-CL" w:eastAsia="es-CL"/>
              </w:rPr>
              <w:drawing>
                <wp:inline distT="0" distB="0" distL="0" distR="0">
                  <wp:extent cx="419100" cy="40005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     Programa Renueva Tu Micro 2016</w:t>
            </w:r>
          </w:p>
        </w:tc>
        <w:tc>
          <w:tcPr>
            <w:tcW w:w="2097" w:type="dxa"/>
            <w:vAlign w:val="center"/>
          </w:tcPr>
          <w:p w:rsidR="004908BD" w:rsidRDefault="004908BD" w:rsidP="00632F5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Folio N°</w:t>
            </w:r>
          </w:p>
        </w:tc>
        <w:tc>
          <w:tcPr>
            <w:tcW w:w="1788" w:type="dxa"/>
          </w:tcPr>
          <w:p w:rsidR="004908BD" w:rsidRDefault="004908BD" w:rsidP="00632F5B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908BD" w:rsidTr="00632F5B">
        <w:trPr>
          <w:trHeight w:val="181"/>
        </w:trPr>
        <w:tc>
          <w:tcPr>
            <w:tcW w:w="4766" w:type="dxa"/>
            <w:vMerge/>
            <w:vAlign w:val="center"/>
          </w:tcPr>
          <w:p w:rsidR="004908BD" w:rsidRDefault="004908BD" w:rsidP="00632F5B">
            <w:pPr>
              <w:ind w:left="56"/>
              <w:jc w:val="center"/>
              <w:rPr>
                <w:rFonts w:ascii="Calibri" w:hAnsi="Calibri"/>
                <w:noProof/>
                <w:lang w:val="es-CL" w:eastAsia="es-CL"/>
              </w:rPr>
            </w:pPr>
          </w:p>
        </w:tc>
        <w:tc>
          <w:tcPr>
            <w:tcW w:w="2097" w:type="dxa"/>
            <w:vAlign w:val="center"/>
          </w:tcPr>
          <w:p w:rsidR="004908BD" w:rsidRDefault="004908BD" w:rsidP="00632F5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Fecha Postulación</w:t>
            </w:r>
          </w:p>
        </w:tc>
        <w:tc>
          <w:tcPr>
            <w:tcW w:w="1788" w:type="dxa"/>
          </w:tcPr>
          <w:p w:rsidR="004908BD" w:rsidRDefault="004908BD" w:rsidP="00632F5B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908BD" w:rsidTr="00632F5B">
        <w:trPr>
          <w:trHeight w:val="979"/>
        </w:trPr>
        <w:tc>
          <w:tcPr>
            <w:tcW w:w="4766" w:type="dxa"/>
          </w:tcPr>
          <w:p w:rsidR="004908BD" w:rsidRDefault="004908BD" w:rsidP="00632F5B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885" w:type="dxa"/>
            <w:gridSpan w:val="2"/>
          </w:tcPr>
          <w:p w:rsidR="004908BD" w:rsidRDefault="004908BD" w:rsidP="00632F5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4908BD" w:rsidRDefault="004908BD" w:rsidP="00632F5B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908BD" w:rsidTr="00632F5B">
        <w:trPr>
          <w:trHeight w:val="698"/>
        </w:trPr>
        <w:tc>
          <w:tcPr>
            <w:tcW w:w="4766" w:type="dxa"/>
          </w:tcPr>
          <w:p w:rsidR="004908BD" w:rsidRPr="00041232" w:rsidRDefault="004908BD" w:rsidP="00632F5B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 w:rsidRPr="00041232">
              <w:rPr>
                <w:rFonts w:ascii="Calibri" w:hAnsi="Calibri" w:cs="Tahoma"/>
                <w:b/>
                <w:sz w:val="18"/>
                <w:szCs w:val="22"/>
              </w:rPr>
              <w:t>Nombre funcionario</w:t>
            </w:r>
          </w:p>
          <w:p w:rsidR="004908BD" w:rsidRPr="00041232" w:rsidRDefault="004908BD" w:rsidP="00632F5B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 w:rsidRPr="00041232">
              <w:rPr>
                <w:rFonts w:ascii="Calibri" w:hAnsi="Calibri" w:cs="Tahoma"/>
                <w:b/>
                <w:sz w:val="18"/>
                <w:szCs w:val="22"/>
              </w:rPr>
              <w:t>Unidad Transporte Público Región de Antofagasta</w:t>
            </w:r>
          </w:p>
        </w:tc>
        <w:tc>
          <w:tcPr>
            <w:tcW w:w="3885" w:type="dxa"/>
            <w:gridSpan w:val="2"/>
          </w:tcPr>
          <w:p w:rsidR="004908BD" w:rsidRPr="00041232" w:rsidRDefault="004908BD" w:rsidP="00632F5B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 w:rsidRPr="00041232">
              <w:rPr>
                <w:rFonts w:ascii="Calibri" w:hAnsi="Calibri" w:cs="Tahoma"/>
                <w:b/>
                <w:sz w:val="18"/>
                <w:szCs w:val="22"/>
              </w:rPr>
              <w:t>Firma</w:t>
            </w:r>
            <w:r>
              <w:rPr>
                <w:rFonts w:ascii="Calibri" w:hAnsi="Calibri" w:cs="Tahoma"/>
                <w:b/>
                <w:sz w:val="18"/>
                <w:szCs w:val="22"/>
              </w:rPr>
              <w:t xml:space="preserve"> y timbre</w:t>
            </w:r>
          </w:p>
          <w:p w:rsidR="004908BD" w:rsidRPr="00041232" w:rsidRDefault="004908BD" w:rsidP="00632F5B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 w:rsidRPr="00041232">
              <w:rPr>
                <w:rFonts w:ascii="Calibri" w:hAnsi="Calibri" w:cs="Tahoma"/>
                <w:b/>
                <w:sz w:val="18"/>
                <w:szCs w:val="22"/>
              </w:rPr>
              <w:t>Unidad Transporte Público Región de Antofagasta</w:t>
            </w:r>
          </w:p>
        </w:tc>
      </w:tr>
    </w:tbl>
    <w:p w:rsidR="004908BD" w:rsidRDefault="004908BD" w:rsidP="004908BD"/>
    <w:p w:rsidR="004908BD" w:rsidRDefault="004908BD" w:rsidP="004908BD"/>
    <w:p w:rsidR="004908BD" w:rsidRDefault="004908BD" w:rsidP="004908BD"/>
    <w:p w:rsidR="004908BD" w:rsidRDefault="004908BD" w:rsidP="004908BD"/>
    <w:p w:rsidR="004908BD" w:rsidRDefault="004908BD" w:rsidP="004908BD"/>
    <w:p w:rsidR="004908BD" w:rsidRDefault="004908BD" w:rsidP="004908BD"/>
    <w:p w:rsidR="004908BD" w:rsidRDefault="004908BD" w:rsidP="004908BD"/>
    <w:p w:rsidR="004908BD" w:rsidRDefault="004908BD" w:rsidP="004908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3"/>
        <w:gridCol w:w="1255"/>
      </w:tblGrid>
      <w:tr w:rsidR="004908BD" w:rsidRPr="0083252D" w:rsidTr="00632F5B">
        <w:trPr>
          <w:trHeight w:val="171"/>
          <w:tblHeader/>
        </w:trPr>
        <w:tc>
          <w:tcPr>
            <w:tcW w:w="8008" w:type="dxa"/>
            <w:shd w:val="clear" w:color="auto" w:fill="auto"/>
            <w:vAlign w:val="center"/>
            <w:hideMark/>
          </w:tcPr>
          <w:p w:rsidR="004908BD" w:rsidRPr="0083252D" w:rsidRDefault="004908BD" w:rsidP="00632F5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3252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Antecedentes que se deben adjuntar a la Postulación de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primera</w:t>
            </w:r>
            <w:r w:rsidRPr="0083252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etapa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:rsidR="004908BD" w:rsidRPr="0083252D" w:rsidRDefault="004908BD" w:rsidP="00632F5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3252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Revisión</w:t>
            </w:r>
          </w:p>
        </w:tc>
      </w:tr>
      <w:tr w:rsidR="004908BD" w:rsidRPr="0083252D" w:rsidTr="00632F5B">
        <w:trPr>
          <w:trHeight w:val="218"/>
        </w:trPr>
        <w:tc>
          <w:tcPr>
            <w:tcW w:w="8008" w:type="dxa"/>
            <w:shd w:val="clear" w:color="auto" w:fill="auto"/>
            <w:vAlign w:val="center"/>
          </w:tcPr>
          <w:p w:rsidR="004908BD" w:rsidRPr="005410D9" w:rsidRDefault="004908BD" w:rsidP="00632F5B">
            <w:pPr>
              <w:ind w:left="360"/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5410D9">
              <w:rPr>
                <w:rFonts w:ascii="Verdana" w:hAnsi="Verdana" w:cs="Arial"/>
                <w:sz w:val="16"/>
                <w:szCs w:val="18"/>
                <w:lang w:val="es-ES_tradnl" w:eastAsia="en-US"/>
              </w:rPr>
              <w:t>Fotocopia del certificado de inscripción vigente en el Registro Nacional de Servicios de Transporte Público. (Vehículo saliente)</w:t>
            </w: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:rsidR="004908BD" w:rsidRPr="005410D9" w:rsidRDefault="004908BD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4908BD" w:rsidRPr="0083252D" w:rsidTr="00632F5B">
        <w:trPr>
          <w:trHeight w:val="465"/>
        </w:trPr>
        <w:tc>
          <w:tcPr>
            <w:tcW w:w="8008" w:type="dxa"/>
            <w:shd w:val="clear" w:color="auto" w:fill="auto"/>
            <w:vAlign w:val="center"/>
            <w:hideMark/>
          </w:tcPr>
          <w:p w:rsidR="004908BD" w:rsidRPr="005410D9" w:rsidRDefault="004908BD" w:rsidP="00632F5B">
            <w:pPr>
              <w:ind w:left="360"/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5410D9">
              <w:rPr>
                <w:rFonts w:ascii="Verdana" w:hAnsi="Verdana" w:cs="Arial"/>
                <w:sz w:val="16"/>
                <w:szCs w:val="18"/>
                <w:lang w:val="es-ES_tradnl" w:eastAsia="en-US"/>
              </w:rPr>
              <w:t>Certificado de Inscripción y Anotaciones Vigentes en el Registro de Vehículos Motorizados con fecha no superior a 60 días anteriores a la fecha de postulación. (Veh. saliente)</w:t>
            </w:r>
            <w:r w:rsidRPr="005410D9">
              <w:rPr>
                <w:rFonts w:ascii="Verdana" w:hAnsi="Verdana"/>
                <w:color w:val="000000"/>
                <w:sz w:val="16"/>
                <w:szCs w:val="18"/>
              </w:rPr>
              <w:t xml:space="preserve">  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:rsidR="004908BD" w:rsidRPr="005410D9" w:rsidRDefault="004908BD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5410D9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4908BD" w:rsidRPr="0083252D" w:rsidTr="00632F5B">
        <w:trPr>
          <w:trHeight w:val="317"/>
        </w:trPr>
        <w:tc>
          <w:tcPr>
            <w:tcW w:w="8008" w:type="dxa"/>
            <w:shd w:val="clear" w:color="auto" w:fill="auto"/>
            <w:vAlign w:val="center"/>
          </w:tcPr>
          <w:p w:rsidR="004908BD" w:rsidRPr="005410D9" w:rsidRDefault="004908BD" w:rsidP="00632F5B">
            <w:pPr>
              <w:ind w:left="360"/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5410D9">
              <w:rPr>
                <w:rFonts w:ascii="Verdana" w:hAnsi="Verdana" w:cs="Arial"/>
                <w:sz w:val="16"/>
                <w:szCs w:val="18"/>
                <w:lang w:val="es-ES_tradnl"/>
              </w:rPr>
              <w:t>Fotocopia del Certificado de revisión técnica al día o con fecha de vencimiento no superior a 18 meses corridos anteriores a la fecha de postulación, donde conste el cálculo de la capacidad  realizado por una Planta de Revisión Técnica. (Vehículo saliente)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:rsidR="004908BD" w:rsidRPr="005410D9" w:rsidRDefault="004908BD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5410D9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4908BD" w:rsidRPr="0083252D" w:rsidTr="00632F5B">
        <w:trPr>
          <w:trHeight w:val="280"/>
        </w:trPr>
        <w:tc>
          <w:tcPr>
            <w:tcW w:w="8008" w:type="dxa"/>
            <w:shd w:val="clear" w:color="auto" w:fill="auto"/>
            <w:vAlign w:val="center"/>
          </w:tcPr>
          <w:p w:rsidR="004908BD" w:rsidRPr="005410D9" w:rsidRDefault="004908BD" w:rsidP="00632F5B">
            <w:pPr>
              <w:ind w:left="360"/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5410D9">
              <w:rPr>
                <w:rFonts w:ascii="Verdana" w:hAnsi="Verdana" w:cs="Arial"/>
                <w:sz w:val="16"/>
                <w:szCs w:val="18"/>
                <w:lang w:val="es-ES_tradnl"/>
              </w:rPr>
              <w:t>Fotocopia del Permiso de Circulación al día o con fecha de vencimiento no superior a 18 meses corridos anteriores a la fecha de postulación. (Vehículo saliente)</w:t>
            </w: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:rsidR="004908BD" w:rsidRPr="005410D9" w:rsidRDefault="004908BD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4908BD" w:rsidRPr="0083252D" w:rsidTr="00632F5B">
        <w:trPr>
          <w:trHeight w:val="233"/>
        </w:trPr>
        <w:tc>
          <w:tcPr>
            <w:tcW w:w="8008" w:type="dxa"/>
            <w:shd w:val="clear" w:color="auto" w:fill="auto"/>
            <w:vAlign w:val="center"/>
          </w:tcPr>
          <w:p w:rsidR="004908BD" w:rsidRPr="005410D9" w:rsidRDefault="004908BD" w:rsidP="00632F5B">
            <w:pPr>
              <w:ind w:left="360"/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5410D9">
              <w:rPr>
                <w:rFonts w:ascii="Verdana" w:hAnsi="Verdana" w:cs="Arial"/>
                <w:sz w:val="16"/>
                <w:szCs w:val="18"/>
                <w:lang w:val="es-ES_tradnl"/>
              </w:rPr>
              <w:t>Declaración Jurada aceptación de los términos y condiciones establecidos en las bases de la convocatoria. (Anexo N°1 convocatoria)</w:t>
            </w: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:rsidR="004908BD" w:rsidRPr="005410D9" w:rsidRDefault="004908BD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4908BD" w:rsidRPr="0083252D" w:rsidTr="00632F5B">
        <w:trPr>
          <w:trHeight w:val="233"/>
        </w:trPr>
        <w:tc>
          <w:tcPr>
            <w:tcW w:w="8008" w:type="dxa"/>
            <w:shd w:val="clear" w:color="auto" w:fill="auto"/>
            <w:vAlign w:val="center"/>
          </w:tcPr>
          <w:p w:rsidR="004908BD" w:rsidRPr="005410D9" w:rsidRDefault="004908BD" w:rsidP="00632F5B">
            <w:pPr>
              <w:ind w:left="360"/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5410D9">
              <w:rPr>
                <w:rFonts w:ascii="Verdana" w:hAnsi="Verdana" w:cs="Arial"/>
                <w:sz w:val="16"/>
                <w:szCs w:val="18"/>
                <w:lang w:val="es-ES_tradnl"/>
              </w:rPr>
              <w:t>Si el postulante corresponde a una persona natural, fotocopia C.I. y si es una persona jurídica, lo siguiente:</w:t>
            </w:r>
            <w:r w:rsidRPr="005410D9">
              <w:rPr>
                <w:rFonts w:ascii="Verdana" w:hAnsi="Verdana"/>
                <w:color w:val="000000"/>
                <w:sz w:val="16"/>
                <w:szCs w:val="18"/>
              </w:rPr>
              <w:t xml:space="preserve">  </w:t>
            </w: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:rsidR="004908BD" w:rsidRPr="005410D9" w:rsidRDefault="004908BD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4908BD" w:rsidRPr="0083252D" w:rsidTr="00632F5B">
        <w:trPr>
          <w:trHeight w:val="130"/>
        </w:trPr>
        <w:tc>
          <w:tcPr>
            <w:tcW w:w="8008" w:type="dxa"/>
            <w:shd w:val="clear" w:color="auto" w:fill="auto"/>
            <w:vAlign w:val="center"/>
          </w:tcPr>
          <w:p w:rsidR="004908BD" w:rsidRPr="005410D9" w:rsidRDefault="004908BD" w:rsidP="004908BD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5410D9">
              <w:rPr>
                <w:rFonts w:ascii="Verdana" w:hAnsi="Verdana" w:cs="Arial"/>
                <w:sz w:val="16"/>
                <w:szCs w:val="18"/>
                <w:lang w:val="es-ES_tradnl"/>
              </w:rPr>
              <w:t>Fotocopia del Rol Único Tributario;</w:t>
            </w: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:rsidR="004908BD" w:rsidRPr="005410D9" w:rsidRDefault="004908BD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4908BD" w:rsidRPr="0083252D" w:rsidTr="00632F5B">
        <w:trPr>
          <w:trHeight w:val="386"/>
        </w:trPr>
        <w:tc>
          <w:tcPr>
            <w:tcW w:w="8008" w:type="dxa"/>
            <w:shd w:val="clear" w:color="auto" w:fill="auto"/>
            <w:vAlign w:val="center"/>
          </w:tcPr>
          <w:p w:rsidR="004908BD" w:rsidRPr="005410D9" w:rsidRDefault="004908BD" w:rsidP="004908BD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5410D9">
              <w:rPr>
                <w:rFonts w:ascii="Verdana" w:hAnsi="Verdana" w:cs="Arial"/>
                <w:sz w:val="16"/>
                <w:szCs w:val="18"/>
                <w:lang w:val="es-ES_tradnl"/>
              </w:rPr>
              <w:t>Fotocopia de la escritura de constitución de la entidad;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:rsidR="004908BD" w:rsidRPr="005410D9" w:rsidRDefault="004908BD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5410D9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4908BD" w:rsidRPr="0083252D" w:rsidTr="00632F5B">
        <w:trPr>
          <w:trHeight w:val="386"/>
        </w:trPr>
        <w:tc>
          <w:tcPr>
            <w:tcW w:w="8008" w:type="dxa"/>
            <w:shd w:val="clear" w:color="auto" w:fill="auto"/>
          </w:tcPr>
          <w:p w:rsidR="004908BD" w:rsidRPr="005410D9" w:rsidRDefault="004908BD" w:rsidP="004908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410D9">
              <w:rPr>
                <w:rFonts w:ascii="Verdana" w:hAnsi="Verdana" w:cs="Arial"/>
                <w:sz w:val="16"/>
                <w:szCs w:val="18"/>
                <w:lang w:val="es-ES_tradnl"/>
              </w:rPr>
              <w:t>Original o copia autorizada ante notario del certificado de vigencia de la persona jurídica. (emitido con no más de 60 días);</w:t>
            </w: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:rsidR="004908BD" w:rsidRPr="005410D9" w:rsidRDefault="004908BD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4908BD" w:rsidRPr="0083252D" w:rsidTr="00632F5B">
        <w:trPr>
          <w:trHeight w:val="386"/>
        </w:trPr>
        <w:tc>
          <w:tcPr>
            <w:tcW w:w="8008" w:type="dxa"/>
            <w:shd w:val="clear" w:color="auto" w:fill="auto"/>
          </w:tcPr>
          <w:p w:rsidR="004908BD" w:rsidRPr="005410D9" w:rsidRDefault="004908BD" w:rsidP="004908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410D9">
              <w:rPr>
                <w:rFonts w:ascii="Verdana" w:hAnsi="Verdana" w:cs="Arial"/>
                <w:sz w:val="16"/>
                <w:szCs w:val="18"/>
                <w:lang w:val="es-ES_tradnl"/>
              </w:rPr>
              <w:t xml:space="preserve">Original o copia autorizada ante notario del certificado de vigencia de la escritura donde consta la personería del o los representantes legales de la persona jurídica. (Emitido con no más de 60 días); </w:t>
            </w: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:rsidR="004908BD" w:rsidRPr="005410D9" w:rsidRDefault="004908BD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4908BD" w:rsidRPr="0083252D" w:rsidTr="00632F5B">
        <w:trPr>
          <w:trHeight w:val="386"/>
        </w:trPr>
        <w:tc>
          <w:tcPr>
            <w:tcW w:w="8008" w:type="dxa"/>
            <w:shd w:val="clear" w:color="auto" w:fill="auto"/>
          </w:tcPr>
          <w:p w:rsidR="004908BD" w:rsidRPr="005410D9" w:rsidRDefault="004908BD" w:rsidP="004908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410D9">
              <w:rPr>
                <w:rFonts w:ascii="Verdana" w:hAnsi="Verdana" w:cs="Arial"/>
                <w:sz w:val="16"/>
                <w:szCs w:val="18"/>
                <w:lang w:val="es-ES_tradnl"/>
              </w:rPr>
              <w:t xml:space="preserve">Fotocopia de la cédula de identidad del o los representantes legales de la entidad; </w:t>
            </w: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:rsidR="004908BD" w:rsidRPr="005410D9" w:rsidRDefault="004908BD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4908BD" w:rsidRPr="0083252D" w:rsidTr="00632F5B">
        <w:trPr>
          <w:trHeight w:val="386"/>
        </w:trPr>
        <w:tc>
          <w:tcPr>
            <w:tcW w:w="8008" w:type="dxa"/>
            <w:shd w:val="clear" w:color="auto" w:fill="auto"/>
            <w:vAlign w:val="center"/>
          </w:tcPr>
          <w:p w:rsidR="004908BD" w:rsidRPr="005410D9" w:rsidRDefault="004908BD" w:rsidP="004908BD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5410D9">
              <w:rPr>
                <w:rFonts w:ascii="Verdana" w:hAnsi="Verdana" w:cs="Arial"/>
                <w:sz w:val="16"/>
                <w:szCs w:val="18"/>
                <w:lang w:val="es-ES_tradnl"/>
              </w:rPr>
              <w:t>Certificado de inscripción en el Registro de personas Jurídicas receptoras de fondos públicos (Punto 2.4 de la convocatoria).</w:t>
            </w: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:rsidR="004908BD" w:rsidRPr="005410D9" w:rsidRDefault="004908BD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4908BD" w:rsidRPr="0083252D" w:rsidTr="00632F5B">
        <w:trPr>
          <w:trHeight w:val="386"/>
        </w:trPr>
        <w:tc>
          <w:tcPr>
            <w:tcW w:w="8008" w:type="dxa"/>
            <w:shd w:val="clear" w:color="auto" w:fill="auto"/>
            <w:vAlign w:val="center"/>
          </w:tcPr>
          <w:p w:rsidR="004908BD" w:rsidRPr="005410D9" w:rsidRDefault="004908BD" w:rsidP="00632F5B">
            <w:pPr>
              <w:ind w:left="360"/>
              <w:jc w:val="both"/>
              <w:rPr>
                <w:rFonts w:ascii="Verdana" w:hAnsi="Verdana" w:cs="Arial"/>
                <w:sz w:val="16"/>
                <w:szCs w:val="18"/>
                <w:lang w:val="es-ES_tradnl"/>
              </w:rPr>
            </w:pPr>
            <w:r w:rsidRPr="005410D9">
              <w:rPr>
                <w:rFonts w:ascii="Verdana" w:hAnsi="Verdana" w:cs="Arial"/>
                <w:sz w:val="16"/>
                <w:szCs w:val="18"/>
                <w:lang w:val="es-ES_tradnl"/>
              </w:rPr>
              <w:t>Si el postulante requiere que el pago del valor de compra (Punto 2.2 de la convocatoria), sea entregado a un tercero, se deberá presentar debidamente firmado ante notario mandato (Anexo N°2 convocatoria).</w:t>
            </w: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:rsidR="004908BD" w:rsidRPr="005410D9" w:rsidRDefault="004908BD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4908BD" w:rsidRPr="0083252D" w:rsidTr="00632F5B">
        <w:trPr>
          <w:trHeight w:val="53"/>
        </w:trPr>
        <w:tc>
          <w:tcPr>
            <w:tcW w:w="8008" w:type="dxa"/>
            <w:shd w:val="clear" w:color="auto" w:fill="auto"/>
            <w:vAlign w:val="center"/>
          </w:tcPr>
          <w:p w:rsidR="004908BD" w:rsidRPr="005410D9" w:rsidRDefault="004908BD" w:rsidP="00632F5B">
            <w:pPr>
              <w:ind w:left="360"/>
              <w:jc w:val="both"/>
              <w:rPr>
                <w:rFonts w:ascii="Verdana" w:hAnsi="Verdana" w:cs="Arial"/>
                <w:sz w:val="16"/>
                <w:szCs w:val="18"/>
                <w:lang w:val="es-ES_tradnl"/>
              </w:rPr>
            </w:pPr>
            <w:r w:rsidRPr="005410D9">
              <w:rPr>
                <w:rFonts w:ascii="Verdana" w:hAnsi="Verdana" w:cs="Arial"/>
                <w:sz w:val="16"/>
                <w:szCs w:val="18"/>
                <w:lang w:val="es-ES_tradnl"/>
              </w:rPr>
              <w:t xml:space="preserve">Para aquellos postulantes que hubiesen recibido el respectivo Certificado emitido por el Gobierno Regional en una Convocatoria anterior y cuyo vehículo saliente haya sido entregado al chatarrizador respectivo, deberán presentar Certificado emitido por el Gobierno Regional, otorgado en la convocatoria anterior y copia del documento que da cuenta de la recepción por parte del Chatarrizador. </w:t>
            </w:r>
          </w:p>
        </w:tc>
        <w:tc>
          <w:tcPr>
            <w:tcW w:w="1255" w:type="dxa"/>
            <w:shd w:val="clear" w:color="000000" w:fill="FFFFFF"/>
            <w:noWrap/>
            <w:vAlign w:val="center"/>
          </w:tcPr>
          <w:p w:rsidR="004908BD" w:rsidRPr="005410D9" w:rsidRDefault="004908BD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</w:tbl>
    <w:p w:rsidR="004908BD" w:rsidRDefault="004908BD" w:rsidP="004908BD">
      <w:pPr>
        <w:spacing w:line="120" w:lineRule="exact"/>
        <w:rPr>
          <w:rFonts w:ascii="Tahoma" w:hAnsi="Tahoma" w:cs="Tahoma"/>
          <w:b/>
          <w:bCs/>
          <w:i/>
          <w:iCs/>
          <w:sz w:val="16"/>
        </w:rPr>
      </w:pPr>
    </w:p>
    <w:p w:rsidR="004908BD" w:rsidRPr="004908BD" w:rsidRDefault="004908BD" w:rsidP="004908BD"/>
    <w:sectPr w:rsidR="004908BD" w:rsidRPr="004908BD" w:rsidSect="004908B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67EE"/>
    <w:multiLevelType w:val="hybridMultilevel"/>
    <w:tmpl w:val="BC6E44A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BD"/>
    <w:rsid w:val="004908BD"/>
    <w:rsid w:val="00714489"/>
    <w:rsid w:val="00A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90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08B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908B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B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90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08B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908B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B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Andrés Carvallo Rodríguez</dc:creator>
  <cp:lastModifiedBy>Flores Hernan HF. (Antofagasta)</cp:lastModifiedBy>
  <cp:revision>2</cp:revision>
  <dcterms:created xsi:type="dcterms:W3CDTF">2016-05-24T15:33:00Z</dcterms:created>
  <dcterms:modified xsi:type="dcterms:W3CDTF">2016-05-24T15:33:00Z</dcterms:modified>
</cp:coreProperties>
</file>